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8"/>
        <w:gridCol w:w="6205"/>
        <w:gridCol w:w="627"/>
        <w:gridCol w:w="817"/>
        <w:gridCol w:w="1313"/>
        <w:gridCol w:w="1436"/>
      </w:tblGrid>
      <w:tr w:rsidR="00064C90" w:rsidTr="00064C90">
        <w:trPr>
          <w:trHeight w:val="35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Default="00064C90" w:rsidP="00D878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Pr="00AD26E7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Pr="00AD26E7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Pr="00AD26E7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064C90" w:rsidRPr="00AF33C7" w:rsidTr="006E7C15">
        <w:trPr>
          <w:trHeight w:val="210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823082" w:rsidRDefault="00064C90" w:rsidP="00B23BF0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823082">
              <w:rPr>
                <w:rFonts w:ascii="Calibri" w:hAnsi="Calibri"/>
                <w:b/>
                <w:sz w:val="28"/>
                <w:szCs w:val="21"/>
              </w:rPr>
              <w:t>01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982E2C" w:rsidRDefault="00064C90" w:rsidP="00F0776C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6E7C15">
              <w:rPr>
                <w:rFonts w:ascii="Arial" w:hAnsi="Arial" w:cs="Arial"/>
                <w:szCs w:val="24"/>
              </w:rPr>
              <w:t>SEGURO VEÍCULO MERCEDEZ-BENZ SPRINTER 41</w:t>
            </w:r>
            <w:r w:rsidR="00F0776C" w:rsidRPr="006E7C15">
              <w:rPr>
                <w:rFonts w:ascii="Arial" w:hAnsi="Arial" w:cs="Arial"/>
                <w:szCs w:val="24"/>
              </w:rPr>
              <w:t>5</w:t>
            </w:r>
            <w:r w:rsidRPr="006E7C15">
              <w:rPr>
                <w:rFonts w:ascii="Arial" w:hAnsi="Arial" w:cs="Arial"/>
                <w:szCs w:val="24"/>
              </w:rPr>
              <w:t xml:space="preserve"> VAN</w:t>
            </w:r>
            <w:r w:rsidR="00F0776C" w:rsidRPr="006E7C15">
              <w:rPr>
                <w:rFonts w:ascii="Arial" w:hAnsi="Arial" w:cs="Arial"/>
                <w:szCs w:val="24"/>
              </w:rPr>
              <w:t>,</w:t>
            </w:r>
            <w:proofErr w:type="gramStart"/>
            <w:r w:rsidRPr="006E7C15">
              <w:rPr>
                <w:rFonts w:ascii="Arial" w:hAnsi="Arial" w:cs="Arial"/>
                <w:szCs w:val="24"/>
              </w:rPr>
              <w:t xml:space="preserve">  </w:t>
            </w:r>
            <w:proofErr w:type="gramEnd"/>
            <w:r w:rsidRPr="006E7C15">
              <w:rPr>
                <w:rFonts w:ascii="Arial" w:hAnsi="Arial" w:cs="Arial"/>
                <w:szCs w:val="24"/>
              </w:rPr>
              <w:t xml:space="preserve">MÍNIMO DE 100% COBERTURA TABELA FIPE, COM FRANQUIA OBRIGATÓRIA, COMBUSTIVEL: DIESEL, INCLUINDO: SEGURO DANOS MATERIAIS: MÍNIMO DE R$ 100.000,00, SEGURO DANOS CORPORAIS: MÍNIMO DE R$ 100.000,00,SEGURO MORTE OU INVALIDEZ PERMANENTE: MÍNIMO DE R$ 5.000,00, ASSISTÊNCIA 24 HORAS COM GUINCHO SEM LIMITE DE QUILOMETRAGEM, E REPOSIÇÃO DE VIDROS (100% COBERTURA) </w:t>
            </w:r>
            <w:r w:rsidRPr="006E7C15">
              <w:rPr>
                <w:rFonts w:ascii="Arial" w:hAnsi="Arial" w:cs="Arial"/>
                <w:b/>
                <w:szCs w:val="24"/>
              </w:rPr>
              <w:t>CHASSI: 8AC90</w:t>
            </w:r>
            <w:r w:rsidR="00F0776C" w:rsidRPr="006E7C15">
              <w:rPr>
                <w:rFonts w:ascii="Arial" w:hAnsi="Arial" w:cs="Arial"/>
                <w:b/>
                <w:szCs w:val="24"/>
              </w:rPr>
              <w:t>6633KE158352</w:t>
            </w:r>
            <w:r w:rsidRPr="006E7C15">
              <w:rPr>
                <w:rFonts w:ascii="Arial" w:hAnsi="Arial" w:cs="Arial"/>
                <w:b/>
                <w:szCs w:val="24"/>
              </w:rPr>
              <w:t xml:space="preserve">. </w:t>
            </w:r>
            <w:r w:rsidR="00F0776C" w:rsidRPr="006E7C15">
              <w:rPr>
                <w:rFonts w:ascii="Arial" w:hAnsi="Arial" w:cs="Arial"/>
                <w:b/>
                <w:szCs w:val="24"/>
              </w:rPr>
              <w:t>PLACA LMQ 0F10</w:t>
            </w:r>
            <w:r w:rsidRPr="006E7C15">
              <w:rPr>
                <w:rFonts w:ascii="Arial" w:hAnsi="Arial" w:cs="Arial"/>
                <w:b/>
                <w:szCs w:val="24"/>
              </w:rPr>
              <w:t xml:space="preserve">, ANO/MOD: </w:t>
            </w:r>
            <w:proofErr w:type="gramStart"/>
            <w:r w:rsidR="00F0776C" w:rsidRPr="006E7C15">
              <w:rPr>
                <w:rFonts w:ascii="Arial" w:hAnsi="Arial" w:cs="Arial"/>
                <w:b/>
                <w:szCs w:val="24"/>
              </w:rPr>
              <w:t>2018/2019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064C90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 w:rsidRPr="00DD116F">
              <w:rPr>
                <w:rFonts w:ascii="Calibri" w:hAnsi="Calibri"/>
                <w:b/>
                <w:sz w:val="24"/>
                <w:szCs w:val="21"/>
              </w:rPr>
              <w:t>SRV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064C90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 w:rsidRPr="00DD116F">
              <w:rPr>
                <w:rFonts w:ascii="Calibri" w:hAnsi="Calibri"/>
                <w:b/>
                <w:sz w:val="24"/>
                <w:szCs w:val="21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422CDF" w:rsidRPr="00AF33C7" w:rsidTr="00AB4E3F">
        <w:trPr>
          <w:trHeight w:val="367"/>
          <w:jc w:val="center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CDF" w:rsidRPr="00206643" w:rsidRDefault="00422CDF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DF" w:rsidRPr="00206643" w:rsidRDefault="00422CDF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</w:tbl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DC6699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6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8C685A">
      <w:headerReference w:type="default" r:id="rId9"/>
      <w:footerReference w:type="default" r:id="rId10"/>
      <w:pgSz w:w="11907" w:h="16840" w:code="9"/>
      <w:pgMar w:top="851" w:right="425" w:bottom="2268" w:left="851" w:header="28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7F3" w:rsidRDefault="009777F3">
      <w:r>
        <w:separator/>
      </w:r>
    </w:p>
  </w:endnote>
  <w:endnote w:type="continuationSeparator" w:id="0">
    <w:p w:rsidR="009777F3" w:rsidRDefault="00977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7F3" w:rsidRDefault="009777F3">
      <w:r>
        <w:separator/>
      </w:r>
    </w:p>
  </w:footnote>
  <w:footnote w:type="continuationSeparator" w:id="0">
    <w:p w:rsidR="009777F3" w:rsidRDefault="00977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A517C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517C1" w:rsidRPr="005B26C6">
      <w:rPr>
        <w:rStyle w:val="Nmerodepgina"/>
        <w:rFonts w:ascii="Arial" w:hAnsi="Arial" w:cs="Arial"/>
        <w:bCs/>
        <w:sz w:val="16"/>
      </w:rPr>
      <w:fldChar w:fldCharType="separate"/>
    </w:r>
    <w:r w:rsidR="00AB4E3F">
      <w:rPr>
        <w:rStyle w:val="Nmerodepgina"/>
        <w:rFonts w:ascii="Arial" w:hAnsi="Arial" w:cs="Arial"/>
        <w:bCs/>
        <w:noProof/>
        <w:sz w:val="16"/>
      </w:rPr>
      <w:t>1</w:t>
    </w:r>
    <w:r w:rsidR="00A517C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A517C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517C1" w:rsidRPr="005B26C6">
      <w:rPr>
        <w:rStyle w:val="Nmerodepgina"/>
        <w:rFonts w:ascii="Arial" w:hAnsi="Arial" w:cs="Arial"/>
        <w:bCs/>
        <w:sz w:val="16"/>
      </w:rPr>
      <w:fldChar w:fldCharType="separate"/>
    </w:r>
    <w:r w:rsidR="00AB4E3F">
      <w:rPr>
        <w:rStyle w:val="Nmerodepgina"/>
        <w:rFonts w:ascii="Arial" w:hAnsi="Arial" w:cs="Arial"/>
        <w:bCs/>
        <w:noProof/>
        <w:sz w:val="16"/>
      </w:rPr>
      <w:t>1</w:t>
    </w:r>
    <w:r w:rsidR="00A517C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17C1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F0776C">
                    <w:rPr>
                      <w:sz w:val="24"/>
                      <w:szCs w:val="24"/>
                    </w:rPr>
                    <w:t>1728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272062">
                    <w:rPr>
                      <w:sz w:val="24"/>
                      <w:szCs w:val="24"/>
                    </w:rPr>
                    <w:t>23</w:t>
                  </w:r>
                </w:p>
              </w:txbxContent>
            </v:textbox>
          </v:shape>
        </v:group>
      </w:pict>
    </w:r>
    <w:r w:rsidR="00A517C1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F0776C">
      <w:rPr>
        <w:sz w:val="36"/>
        <w:szCs w:val="36"/>
      </w:rPr>
      <w:t>076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F0776C">
      <w:rPr>
        <w:sz w:val="36"/>
        <w:szCs w:val="36"/>
      </w:rPr>
      <w:t>5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90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9E3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4F00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459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062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4A97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2CDF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05F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452C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E7C15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1DF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3082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643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51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85A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7F3"/>
    <w:rsid w:val="00977989"/>
    <w:rsid w:val="00977A41"/>
    <w:rsid w:val="009814A0"/>
    <w:rsid w:val="00981A70"/>
    <w:rsid w:val="009827EA"/>
    <w:rsid w:val="00982E2C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4F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2ED3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17C1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4E3F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1F38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66D6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22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60F"/>
    <w:rsid w:val="00C658C0"/>
    <w:rsid w:val="00C66793"/>
    <w:rsid w:val="00C71309"/>
    <w:rsid w:val="00C72307"/>
    <w:rsid w:val="00C72358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33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8785F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C6699"/>
    <w:rsid w:val="00DD01FA"/>
    <w:rsid w:val="00DD0F79"/>
    <w:rsid w:val="00DD116F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6200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815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1ED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0776C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A6C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A6E01-9620-4982-A164-7EA1EEC6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1635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69</cp:revision>
  <cp:lastPrinted>2023-03-23T15:00:00Z</cp:lastPrinted>
  <dcterms:created xsi:type="dcterms:W3CDTF">2023-03-10T16:30:00Z</dcterms:created>
  <dcterms:modified xsi:type="dcterms:W3CDTF">2023-05-19T13:12:00Z</dcterms:modified>
</cp:coreProperties>
</file>