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61" w:rsidRDefault="002D7461" w:rsidP="002D746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Coquetel para </w:t>
            </w:r>
            <w:r>
              <w:rPr>
                <w:rFonts w:ascii="Arial" w:hAnsi="Arial" w:cs="Arial"/>
                <w:bCs/>
                <w:sz w:val="25"/>
                <w:szCs w:val="25"/>
              </w:rPr>
              <w:t>100</w:t>
            </w:r>
            <w:r w:rsidRPr="00CD12CF">
              <w:rPr>
                <w:rFonts w:ascii="Arial" w:hAnsi="Arial" w:cs="Arial"/>
                <w:bCs/>
                <w:sz w:val="25"/>
                <w:szCs w:val="25"/>
              </w:rPr>
              <w:t xml:space="preserve"> pessoas –</w:t>
            </w:r>
            <w:r w:rsidR="00272077">
              <w:rPr>
                <w:rFonts w:ascii="Arial" w:hAnsi="Arial" w:cs="Arial"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Cs/>
                <w:sz w:val="25"/>
                <w:szCs w:val="25"/>
              </w:rPr>
              <w:t>Salgadinhos diversos como: Quibe, bolinha de queijo, enroladinho de salsicha</w:t>
            </w:r>
            <w:r w:rsidR="00272077">
              <w:rPr>
                <w:rFonts w:ascii="Arial" w:hAnsi="Arial" w:cs="Arial"/>
                <w:bCs/>
                <w:sz w:val="25"/>
                <w:szCs w:val="25"/>
              </w:rPr>
              <w:t>,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 rissole de queijo e presunto, rissole de carne moída, </w:t>
            </w:r>
            <w:proofErr w:type="gramStart"/>
            <w:r>
              <w:rPr>
                <w:rFonts w:ascii="Arial" w:hAnsi="Arial" w:cs="Arial"/>
                <w:bCs/>
                <w:sz w:val="25"/>
                <w:szCs w:val="25"/>
              </w:rPr>
              <w:t>mini espetinho</w:t>
            </w:r>
            <w:proofErr w:type="gramEnd"/>
            <w:r>
              <w:rPr>
                <w:rFonts w:ascii="Arial" w:hAnsi="Arial" w:cs="Arial"/>
                <w:bCs/>
                <w:sz w:val="25"/>
                <w:szCs w:val="25"/>
              </w:rPr>
              <w:t xml:space="preserve"> de frango, pastel de carne moída, coxinha, croquete ou empadinha de frango.</w:t>
            </w:r>
          </w:p>
          <w:p w:rsidR="002D7461" w:rsidRPr="00272077" w:rsidRDefault="002D7461" w:rsidP="002D7461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>Bebida: Refrigerante de cola 1ª linha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D746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D746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025401" w:rsidRPr="002D7461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7461" w:rsidRPr="002D7461" w:rsidRDefault="002D7461" w:rsidP="002D7461">
      <w:pPr>
        <w:rPr>
          <w:rFonts w:ascii="Arial" w:hAnsi="Arial" w:cs="Arial"/>
          <w:b/>
          <w:sz w:val="22"/>
          <w:szCs w:val="24"/>
        </w:rPr>
      </w:pPr>
      <w:r w:rsidRPr="002D7461">
        <w:rPr>
          <w:rFonts w:ascii="Arial" w:hAnsi="Arial" w:cs="Arial"/>
          <w:b/>
          <w:sz w:val="22"/>
          <w:szCs w:val="24"/>
        </w:rPr>
        <w:t>OBS:</w:t>
      </w:r>
    </w:p>
    <w:p w:rsidR="002D7461" w:rsidRDefault="002D7461" w:rsidP="002D7461">
      <w:pPr>
        <w:rPr>
          <w:rFonts w:ascii="Arial" w:hAnsi="Arial" w:cs="Arial"/>
          <w:b/>
          <w:sz w:val="22"/>
          <w:szCs w:val="24"/>
        </w:rPr>
      </w:pPr>
      <w:proofErr w:type="gramStart"/>
      <w:r w:rsidRPr="002D7461">
        <w:rPr>
          <w:rFonts w:ascii="Arial" w:hAnsi="Arial" w:cs="Arial"/>
          <w:b/>
          <w:sz w:val="22"/>
          <w:szCs w:val="24"/>
        </w:rPr>
        <w:t>a</w:t>
      </w:r>
      <w:proofErr w:type="gramEnd"/>
      <w:r w:rsidRPr="002D7461">
        <w:rPr>
          <w:rFonts w:ascii="Arial" w:hAnsi="Arial" w:cs="Arial"/>
          <w:b/>
          <w:sz w:val="22"/>
          <w:szCs w:val="24"/>
        </w:rPr>
        <w:t>)</w:t>
      </w:r>
      <w:r w:rsidRPr="002D7461">
        <w:rPr>
          <w:rFonts w:ascii="Arial" w:hAnsi="Arial" w:cs="Arial"/>
          <w:b/>
          <w:sz w:val="22"/>
          <w:szCs w:val="24"/>
        </w:rPr>
        <w:tab/>
        <w:t xml:space="preserve">A firma fornecerá </w:t>
      </w:r>
      <w:r w:rsidRPr="002D7461">
        <w:rPr>
          <w:rFonts w:ascii="Arial" w:hAnsi="Arial" w:cs="Arial"/>
          <w:b/>
          <w:sz w:val="22"/>
          <w:szCs w:val="24"/>
        </w:rPr>
        <w:t>Materiais para auxiliar o serviço como copos descartáveis, pratos descartáveis, guardanapos, etc</w:t>
      </w:r>
      <w:r w:rsidR="00CF58E1">
        <w:rPr>
          <w:rFonts w:ascii="Arial" w:hAnsi="Arial" w:cs="Arial"/>
          <w:b/>
          <w:sz w:val="22"/>
          <w:szCs w:val="24"/>
        </w:rPr>
        <w:t>.</w:t>
      </w:r>
      <w:r w:rsidRPr="002D7461">
        <w:rPr>
          <w:rFonts w:ascii="Arial" w:hAnsi="Arial" w:cs="Arial"/>
          <w:b/>
          <w:sz w:val="22"/>
          <w:szCs w:val="24"/>
        </w:rPr>
        <w:t xml:space="preserve"> </w:t>
      </w:r>
    </w:p>
    <w:p w:rsidR="002D7461" w:rsidRPr="002D7461" w:rsidRDefault="002D7461" w:rsidP="002D7461">
      <w:pPr>
        <w:rPr>
          <w:rFonts w:ascii="Arial" w:hAnsi="Arial" w:cs="Arial"/>
          <w:b/>
          <w:sz w:val="22"/>
          <w:szCs w:val="24"/>
        </w:rPr>
      </w:pPr>
      <w:proofErr w:type="gramStart"/>
      <w:r w:rsidRPr="002D7461">
        <w:rPr>
          <w:rFonts w:ascii="Arial" w:hAnsi="Arial" w:cs="Arial"/>
          <w:b/>
          <w:sz w:val="22"/>
          <w:szCs w:val="24"/>
        </w:rPr>
        <w:t>b)</w:t>
      </w:r>
      <w:proofErr w:type="gramEnd"/>
      <w:r w:rsidRPr="002D7461">
        <w:rPr>
          <w:rFonts w:ascii="Arial" w:hAnsi="Arial" w:cs="Arial"/>
          <w:b/>
          <w:sz w:val="22"/>
          <w:szCs w:val="24"/>
        </w:rPr>
        <w:tab/>
        <w:t xml:space="preserve">A firma deverá fornecer </w:t>
      </w:r>
      <w:r w:rsidR="00272077">
        <w:rPr>
          <w:rFonts w:ascii="Arial" w:hAnsi="Arial" w:cs="Arial"/>
          <w:b/>
          <w:sz w:val="22"/>
          <w:szCs w:val="24"/>
        </w:rPr>
        <w:t>0</w:t>
      </w:r>
      <w:r>
        <w:rPr>
          <w:rFonts w:ascii="Arial" w:hAnsi="Arial" w:cs="Arial"/>
          <w:b/>
          <w:sz w:val="22"/>
          <w:szCs w:val="24"/>
        </w:rPr>
        <w:t>2 (dois)</w:t>
      </w:r>
      <w:r w:rsidRPr="002D7461">
        <w:rPr>
          <w:rFonts w:ascii="Arial" w:hAnsi="Arial" w:cs="Arial"/>
          <w:b/>
          <w:sz w:val="22"/>
          <w:szCs w:val="24"/>
        </w:rPr>
        <w:t xml:space="preserve"> garçons;</w:t>
      </w:r>
    </w:p>
    <w:p w:rsidR="007D54FE" w:rsidRPr="002D7461" w:rsidRDefault="002D7461" w:rsidP="002D7461">
      <w:pPr>
        <w:rPr>
          <w:rFonts w:ascii="Arial" w:hAnsi="Arial" w:cs="Arial"/>
          <w:b/>
          <w:sz w:val="22"/>
          <w:szCs w:val="24"/>
        </w:rPr>
      </w:pPr>
      <w:proofErr w:type="gramStart"/>
      <w:r w:rsidRPr="002D7461">
        <w:rPr>
          <w:rFonts w:ascii="Arial" w:hAnsi="Arial" w:cs="Arial"/>
          <w:b/>
          <w:sz w:val="22"/>
          <w:szCs w:val="24"/>
        </w:rPr>
        <w:t>c)</w:t>
      </w:r>
      <w:proofErr w:type="gramEnd"/>
      <w:r w:rsidRPr="002D7461">
        <w:rPr>
          <w:rFonts w:ascii="Arial" w:hAnsi="Arial" w:cs="Arial"/>
          <w:b/>
          <w:sz w:val="22"/>
          <w:szCs w:val="24"/>
        </w:rPr>
        <w:tab/>
        <w:t>A XI</w:t>
      </w:r>
      <w:r w:rsidR="00160ED4">
        <w:rPr>
          <w:rFonts w:ascii="Arial" w:hAnsi="Arial" w:cs="Arial"/>
          <w:b/>
          <w:sz w:val="22"/>
          <w:szCs w:val="24"/>
        </w:rPr>
        <w:t>I</w:t>
      </w:r>
      <w:r w:rsidRPr="002D7461">
        <w:rPr>
          <w:rFonts w:ascii="Arial" w:hAnsi="Arial" w:cs="Arial"/>
          <w:b/>
          <w:sz w:val="22"/>
          <w:szCs w:val="24"/>
        </w:rPr>
        <w:t xml:space="preserve">I Conferência Municipal de </w:t>
      </w:r>
      <w:r w:rsidR="00160ED4">
        <w:rPr>
          <w:rFonts w:ascii="Arial" w:hAnsi="Arial" w:cs="Arial"/>
          <w:b/>
          <w:sz w:val="22"/>
          <w:szCs w:val="24"/>
        </w:rPr>
        <w:t>Assistência Social</w:t>
      </w:r>
      <w:r w:rsidRPr="002D7461">
        <w:rPr>
          <w:rFonts w:ascii="Arial" w:hAnsi="Arial" w:cs="Arial"/>
          <w:b/>
          <w:sz w:val="22"/>
          <w:szCs w:val="24"/>
        </w:rPr>
        <w:t xml:space="preserve"> será realizada </w:t>
      </w:r>
      <w:r w:rsidR="00272077">
        <w:rPr>
          <w:rFonts w:ascii="Arial" w:hAnsi="Arial" w:cs="Arial"/>
          <w:b/>
          <w:sz w:val="22"/>
          <w:szCs w:val="24"/>
        </w:rPr>
        <w:t>no Salão d</w:t>
      </w:r>
      <w:r w:rsidRPr="002D7461">
        <w:rPr>
          <w:rFonts w:ascii="Arial" w:hAnsi="Arial" w:cs="Arial"/>
          <w:b/>
          <w:sz w:val="22"/>
          <w:szCs w:val="24"/>
        </w:rPr>
        <w:t xml:space="preserve">a Câmara Municipal de Sumidouro, situada a Rua Dez de Junho, 165, centro, Sumidouro, no dia </w:t>
      </w:r>
      <w:r>
        <w:rPr>
          <w:rFonts w:ascii="Arial" w:hAnsi="Arial" w:cs="Arial"/>
          <w:b/>
          <w:sz w:val="22"/>
          <w:szCs w:val="24"/>
        </w:rPr>
        <w:t>02</w:t>
      </w:r>
      <w:r w:rsidRPr="002D7461">
        <w:rPr>
          <w:rFonts w:ascii="Arial" w:hAnsi="Arial" w:cs="Arial"/>
          <w:b/>
          <w:sz w:val="22"/>
          <w:szCs w:val="24"/>
        </w:rPr>
        <w:t>/0</w:t>
      </w:r>
      <w:r>
        <w:rPr>
          <w:rFonts w:ascii="Arial" w:hAnsi="Arial" w:cs="Arial"/>
          <w:b/>
          <w:sz w:val="22"/>
          <w:szCs w:val="24"/>
        </w:rPr>
        <w:t>6</w:t>
      </w:r>
      <w:r w:rsidRPr="002D7461">
        <w:rPr>
          <w:rFonts w:ascii="Arial" w:hAnsi="Arial" w:cs="Arial"/>
          <w:b/>
          <w:sz w:val="22"/>
          <w:szCs w:val="24"/>
        </w:rPr>
        <w:t>/23</w:t>
      </w:r>
      <w:r>
        <w:rPr>
          <w:rFonts w:ascii="Arial" w:hAnsi="Arial" w:cs="Arial"/>
          <w:b/>
          <w:sz w:val="22"/>
          <w:szCs w:val="24"/>
        </w:rPr>
        <w:t xml:space="preserve"> a partir das 13 horas</w:t>
      </w:r>
      <w:r w:rsidRPr="002D7461">
        <w:rPr>
          <w:rFonts w:ascii="Arial" w:hAnsi="Arial" w:cs="Arial"/>
          <w:b/>
          <w:sz w:val="22"/>
          <w:szCs w:val="24"/>
        </w:rPr>
        <w:t>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C522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FISCAL REGULAR DO FGTS.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74BD3" w:rsidRPr="00C5221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274BD3" w:rsidRPr="00C522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C52214">
        <w:rPr>
          <w:rFonts w:ascii="Calibri" w:hAnsi="Calibri"/>
          <w:b/>
          <w:szCs w:val="21"/>
          <w:u w:val="single"/>
        </w:rPr>
        <w:t>CONDIÇÕES PARA A CONTRATAÇÃO:</w:t>
      </w:r>
    </w:p>
    <w:p w:rsidR="00274BD3" w:rsidRPr="00C5221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C52214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C52214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C52214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Pr="00C52214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8E" w:rsidRDefault="00766F8E">
      <w:r>
        <w:separator/>
      </w:r>
    </w:p>
  </w:endnote>
  <w:endnote w:type="continuationSeparator" w:id="0">
    <w:p w:rsidR="00766F8E" w:rsidRDefault="0076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8E" w:rsidRDefault="00766F8E">
      <w:r>
        <w:separator/>
      </w:r>
    </w:p>
  </w:footnote>
  <w:footnote w:type="continuationSeparator" w:id="0">
    <w:p w:rsidR="00766F8E" w:rsidRDefault="0076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254D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254D6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0ED4">
      <w:rPr>
        <w:rStyle w:val="Nmerodepgina"/>
        <w:rFonts w:ascii="Arial" w:hAnsi="Arial" w:cs="Arial"/>
        <w:bCs/>
        <w:noProof/>
        <w:sz w:val="16"/>
      </w:rPr>
      <w:t>1</w:t>
    </w:r>
    <w:r w:rsidR="00C254D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254D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254D6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0ED4">
      <w:rPr>
        <w:rStyle w:val="Nmerodepgina"/>
        <w:rFonts w:ascii="Arial" w:hAnsi="Arial" w:cs="Arial"/>
        <w:bCs/>
        <w:noProof/>
        <w:sz w:val="16"/>
      </w:rPr>
      <w:t>1</w:t>
    </w:r>
    <w:r w:rsidR="00C254D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4D6" w:rsidRPr="00C254D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C254D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0F2BEE">
                    <w:rPr>
                      <w:sz w:val="28"/>
                    </w:rPr>
                    <w:t>1105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0F2BEE">
      <w:rPr>
        <w:rFonts w:ascii="Verdana" w:hAnsi="Verdana"/>
        <w:caps/>
        <w:sz w:val="28"/>
        <w:szCs w:val="32"/>
      </w:rPr>
      <w:t>017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</w:t>
    </w:r>
    <w:r w:rsidR="000F2BEE">
      <w:rPr>
        <w:rFonts w:ascii="Verdana" w:hAnsi="Verdana"/>
        <w:caps/>
        <w:sz w:val="28"/>
        <w:szCs w:val="32"/>
      </w:rPr>
      <w:t>5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254D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254D6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C254D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254D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254D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59F8">
      <w:rPr>
        <w:rStyle w:val="Nmerodepgina"/>
        <w:rFonts w:ascii="Arial" w:hAnsi="Arial" w:cs="Arial"/>
        <w:bCs/>
        <w:noProof/>
        <w:sz w:val="16"/>
      </w:rPr>
      <w:t>1</w:t>
    </w:r>
    <w:r w:rsidR="00C254D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C254D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81</cp:revision>
  <cp:lastPrinted>2023-04-25T14:27:00Z</cp:lastPrinted>
  <dcterms:created xsi:type="dcterms:W3CDTF">2022-10-13T14:41:00Z</dcterms:created>
  <dcterms:modified xsi:type="dcterms:W3CDTF">2023-05-09T13:46:00Z</dcterms:modified>
</cp:coreProperties>
</file>