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53" w:rsidRPr="00FE7CFA" w:rsidRDefault="00647AA5" w:rsidP="0072066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FE7CFA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HOSPEDAGEM EM HOTEL </w:t>
            </w:r>
            <w:r w:rsidR="00DE5053" w:rsidRPr="00FE7CFA">
              <w:rPr>
                <w:rFonts w:ascii="Arial" w:hAnsi="Arial" w:cs="Arial"/>
                <w:b/>
                <w:bCs/>
                <w:sz w:val="24"/>
                <w:szCs w:val="25"/>
              </w:rPr>
              <w:t>EM JUIZ DE FORA</w:t>
            </w:r>
          </w:p>
          <w:p w:rsidR="00DE5053" w:rsidRPr="00FE7CFA" w:rsidRDefault="0015410B" w:rsidP="0072066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FE7CFA">
              <w:rPr>
                <w:rFonts w:ascii="Arial" w:hAnsi="Arial" w:cs="Arial"/>
                <w:b/>
                <w:bCs/>
                <w:sz w:val="24"/>
                <w:szCs w:val="25"/>
              </w:rPr>
              <w:t>PARA EVENTO GESTÃO DO PROGRAMA BOLSA FAMILIA E SIBEC NA PRÁTICA A SER REALIZADO</w:t>
            </w:r>
            <w:r w:rsidR="00864677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</w:t>
            </w:r>
            <w:r w:rsidRPr="00FE7CFA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NO SALÃO SERRA DA MANTIQUEIRA, SERRANO RESIDENCE HOTEL, RUA SANTA RITA 399, CENTRO, JUIZ DE FORA – MG, SENDO </w:t>
            </w:r>
            <w:proofErr w:type="gramStart"/>
            <w:r w:rsidRPr="00FE7CFA">
              <w:rPr>
                <w:rFonts w:ascii="Arial" w:hAnsi="Arial" w:cs="Arial"/>
                <w:b/>
                <w:bCs/>
                <w:sz w:val="24"/>
                <w:szCs w:val="25"/>
              </w:rPr>
              <w:t>04 QUARTOS INDIVIDUAIS OU 01 QUARTO TRIPLO E 01 QUARTO INDIVIDUAL</w:t>
            </w:r>
            <w:proofErr w:type="gramEnd"/>
            <w:r w:rsidRPr="00FE7CFA">
              <w:rPr>
                <w:rFonts w:ascii="Arial" w:hAnsi="Arial" w:cs="Arial"/>
                <w:b/>
                <w:bCs/>
                <w:sz w:val="24"/>
                <w:szCs w:val="25"/>
              </w:rPr>
              <w:t>. CHECKIN NO DIA 29/11 E CHECK OUT NO DIA 30/11</w:t>
            </w:r>
          </w:p>
          <w:p w:rsidR="001B0425" w:rsidRPr="0054126D" w:rsidRDefault="00ED463E" w:rsidP="00720666">
            <w:pPr>
              <w:rPr>
                <w:rFonts w:ascii="Arial" w:hAnsi="Arial" w:cs="Arial"/>
                <w:b/>
                <w:bCs/>
                <w:sz w:val="22"/>
                <w:szCs w:val="25"/>
              </w:rPr>
            </w:pPr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SERVIDORES:</w:t>
            </w:r>
          </w:p>
          <w:p w:rsidR="00ED463E" w:rsidRPr="0054126D" w:rsidRDefault="00720666" w:rsidP="0015410B">
            <w:pPr>
              <w:rPr>
                <w:rFonts w:ascii="Arial" w:hAnsi="Arial" w:cs="Arial"/>
                <w:b/>
                <w:bCs/>
                <w:sz w:val="22"/>
                <w:szCs w:val="25"/>
              </w:rPr>
            </w:pPr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 xml:space="preserve">- </w:t>
            </w:r>
            <w:r w:rsidR="0015410B"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TATIANE GOMES VIEIRA, CPF: 031.799.786-</w:t>
            </w:r>
            <w:proofErr w:type="gramStart"/>
            <w:r w:rsidR="0015410B"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83</w:t>
            </w:r>
            <w:proofErr w:type="gramEnd"/>
          </w:p>
          <w:p w:rsidR="0015410B" w:rsidRPr="0054126D" w:rsidRDefault="0015410B" w:rsidP="0015410B">
            <w:pPr>
              <w:rPr>
                <w:rFonts w:ascii="Arial" w:hAnsi="Arial" w:cs="Arial"/>
                <w:b/>
                <w:bCs/>
                <w:sz w:val="22"/>
                <w:szCs w:val="25"/>
              </w:rPr>
            </w:pPr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 xml:space="preserve">- </w:t>
            </w:r>
            <w:proofErr w:type="gramStart"/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MILENA VELLOSO RIMES</w:t>
            </w:r>
            <w:proofErr w:type="gramEnd"/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, CPF 177.584.647-42</w:t>
            </w:r>
          </w:p>
          <w:p w:rsidR="0015410B" w:rsidRPr="0054126D" w:rsidRDefault="0015410B" w:rsidP="0015410B">
            <w:pPr>
              <w:rPr>
                <w:rFonts w:ascii="Arial" w:hAnsi="Arial" w:cs="Arial"/>
                <w:b/>
                <w:bCs/>
                <w:sz w:val="22"/>
                <w:szCs w:val="25"/>
              </w:rPr>
            </w:pPr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- WEYCK DOS SANTOS NASCIMENTO, CPF 120.315.607-</w:t>
            </w:r>
            <w:proofErr w:type="gramStart"/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35</w:t>
            </w:r>
            <w:proofErr w:type="gramEnd"/>
          </w:p>
          <w:p w:rsidR="00720666" w:rsidRPr="0015410B" w:rsidRDefault="0015410B" w:rsidP="00ED463E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- JORDANA CORGUINHA ZÃO DE ALMEIDA, CPF 163.409.897-</w:t>
            </w:r>
            <w:proofErr w:type="gramStart"/>
            <w:r w:rsidRPr="0054126D">
              <w:rPr>
                <w:rFonts w:ascii="Arial" w:hAnsi="Arial" w:cs="Arial"/>
                <w:b/>
                <w:bCs/>
                <w:sz w:val="22"/>
                <w:szCs w:val="25"/>
              </w:rPr>
              <w:t>80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310969">
              <w:rPr>
                <w:rStyle w:val="Forte"/>
                <w:rFonts w:ascii="Arial" w:hAnsi="Arial" w:cs="Arial"/>
                <w:b w:val="0"/>
                <w:sz w:val="18"/>
                <w:szCs w:val="26"/>
              </w:rPr>
              <w:t>DIARIA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 xml:space="preserve">COMPROVAÇÃO DE QUALIFICAÇÃO HÁBIL PARA FORNECIMENTO DOS </w:t>
      </w:r>
      <w:r w:rsidR="007638B3">
        <w:rPr>
          <w:rFonts w:ascii="Calibri" w:hAnsi="Calibri"/>
          <w:b/>
          <w:szCs w:val="21"/>
        </w:rPr>
        <w:t>SERVIÇOS</w:t>
      </w:r>
      <w:r w:rsidRPr="00DB5CED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D39C1">
        <w:rPr>
          <w:rFonts w:ascii="Calibri" w:hAnsi="Calibri"/>
          <w:b/>
          <w:szCs w:val="21"/>
        </w:rPr>
        <w:t>PRESTOU</w:t>
      </w:r>
      <w:r w:rsidRPr="00DB5CED">
        <w:rPr>
          <w:rFonts w:ascii="Calibri" w:hAnsi="Calibri"/>
          <w:b/>
          <w:szCs w:val="21"/>
        </w:rPr>
        <w:t xml:space="preserve"> </w:t>
      </w:r>
      <w:r w:rsidR="007638B3">
        <w:rPr>
          <w:rFonts w:ascii="Calibri" w:hAnsi="Calibri"/>
          <w:b/>
          <w:szCs w:val="21"/>
        </w:rPr>
        <w:t>SERVIÇOS</w:t>
      </w:r>
      <w:r w:rsidR="007638B3" w:rsidRPr="00DB5CED">
        <w:rPr>
          <w:rFonts w:ascii="Calibri" w:hAnsi="Calibri"/>
          <w:b/>
          <w:szCs w:val="21"/>
        </w:rPr>
        <w:t xml:space="preserve"> </w:t>
      </w:r>
      <w:r w:rsidRPr="00DB5CED">
        <w:rPr>
          <w:rFonts w:ascii="Calibri" w:hAnsi="Calibri"/>
          <w:b/>
          <w:szCs w:val="21"/>
        </w:rPr>
        <w:t>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B0" w:rsidRDefault="00BD40B0">
      <w:r>
        <w:separator/>
      </w:r>
    </w:p>
  </w:endnote>
  <w:endnote w:type="continuationSeparator" w:id="0">
    <w:p w:rsidR="00BD40B0" w:rsidRDefault="00BD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B0" w:rsidRDefault="00BD40B0">
      <w:r>
        <w:separator/>
      </w:r>
    </w:p>
  </w:footnote>
  <w:footnote w:type="continuationSeparator" w:id="0">
    <w:p w:rsidR="00BD40B0" w:rsidRDefault="00BD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6533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6533A" w:rsidRPr="005B26C6">
      <w:rPr>
        <w:rStyle w:val="Nmerodepgina"/>
        <w:rFonts w:ascii="Arial" w:hAnsi="Arial" w:cs="Arial"/>
        <w:bCs/>
        <w:sz w:val="16"/>
      </w:rPr>
      <w:fldChar w:fldCharType="separate"/>
    </w:r>
    <w:r w:rsidR="00864677">
      <w:rPr>
        <w:rStyle w:val="Nmerodepgina"/>
        <w:rFonts w:ascii="Arial" w:hAnsi="Arial" w:cs="Arial"/>
        <w:bCs/>
        <w:noProof/>
        <w:sz w:val="16"/>
      </w:rPr>
      <w:t>1</w:t>
    </w:r>
    <w:r w:rsidR="0036533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6533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6533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672E1">
      <w:rPr>
        <w:rStyle w:val="Nmerodepgina"/>
        <w:rFonts w:ascii="Arial" w:hAnsi="Arial" w:cs="Arial"/>
        <w:bCs/>
        <w:noProof/>
        <w:sz w:val="16"/>
      </w:rPr>
      <w:t>1</w:t>
    </w:r>
    <w:r w:rsidR="0036533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33A" w:rsidRPr="0036533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36533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9F4AFB">
                    <w:rPr>
                      <w:sz w:val="28"/>
                    </w:rPr>
                    <w:t>3565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20666">
      <w:rPr>
        <w:rFonts w:ascii="Arial" w:hAnsi="Arial" w:cs="Arial"/>
        <w:caps/>
        <w:sz w:val="36"/>
        <w:szCs w:val="32"/>
      </w:rPr>
      <w:t>0</w:t>
    </w:r>
    <w:r w:rsidR="009F4AFB">
      <w:rPr>
        <w:rFonts w:ascii="Arial" w:hAnsi="Arial" w:cs="Arial"/>
        <w:caps/>
        <w:sz w:val="36"/>
        <w:szCs w:val="32"/>
      </w:rPr>
      <w:t>5</w:t>
    </w:r>
    <w:r w:rsidR="00414803">
      <w:rPr>
        <w:rFonts w:ascii="Arial" w:hAnsi="Arial" w:cs="Arial"/>
        <w:caps/>
        <w:sz w:val="36"/>
        <w:szCs w:val="32"/>
      </w:rPr>
      <w:t>1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9F4AFB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6533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6533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5410B">
      <w:rPr>
        <w:rStyle w:val="Nmerodepgina"/>
        <w:rFonts w:ascii="Arial" w:hAnsi="Arial" w:cs="Arial"/>
        <w:bCs/>
        <w:noProof/>
        <w:sz w:val="16"/>
      </w:rPr>
      <w:t>2</w:t>
    </w:r>
    <w:r w:rsidR="0036533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6533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6533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672E1">
      <w:rPr>
        <w:rStyle w:val="Nmerodepgina"/>
        <w:rFonts w:ascii="Arial" w:hAnsi="Arial" w:cs="Arial"/>
        <w:bCs/>
        <w:noProof/>
        <w:sz w:val="16"/>
      </w:rPr>
      <w:t>1</w:t>
    </w:r>
    <w:r w:rsidR="0036533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6533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10B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9C1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5F70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26D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38B3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677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6EF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978"/>
    <w:rsid w:val="009F42D6"/>
    <w:rsid w:val="009F4624"/>
    <w:rsid w:val="009F4AFB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0B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2E1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5CB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E7CFA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2023-10-23T17:14:00Z</cp:lastPrinted>
  <dcterms:created xsi:type="dcterms:W3CDTF">2023-10-23T17:07:00Z</dcterms:created>
  <dcterms:modified xsi:type="dcterms:W3CDTF">2023-10-23T17:14:00Z</dcterms:modified>
</cp:coreProperties>
</file>