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78"/>
        <w:gridCol w:w="864"/>
        <w:gridCol w:w="1118"/>
        <w:gridCol w:w="1888"/>
      </w:tblGrid>
      <w:tr w:rsidR="00C50AD0" w:rsidRPr="002D4B5D" w:rsidTr="004147F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0AD0" w:rsidRPr="003C0E4F" w:rsidRDefault="00C50AD0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0AD0" w:rsidRPr="008C2574" w:rsidRDefault="00C50AD0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0AD0" w:rsidRPr="00AD26E7" w:rsidRDefault="00C50AD0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0AD0" w:rsidRDefault="00C50AD0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0AD0" w:rsidRPr="00A21C1A" w:rsidRDefault="00C50AD0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>
              <w:rPr>
                <w:rFonts w:ascii="Arial" w:hAnsi="Arial" w:cs="Arial"/>
                <w:b/>
                <w:bCs/>
                <w:sz w:val="22"/>
              </w:rPr>
              <w:t>ÁRIO</w:t>
            </w:r>
          </w:p>
        </w:tc>
      </w:tr>
      <w:tr w:rsidR="00C50AD0" w:rsidRPr="002C6606" w:rsidTr="004147F2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3B4C79" w:rsidRDefault="00C50AD0" w:rsidP="00D747BD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44217E" w:rsidRDefault="00C50AD0" w:rsidP="00D747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217E">
              <w:rPr>
                <w:rFonts w:ascii="Arial" w:hAnsi="Arial" w:cs="Arial"/>
                <w:bCs/>
                <w:sz w:val="24"/>
                <w:szCs w:val="24"/>
              </w:rPr>
              <w:t>INTERNAÇÃO EM ENFERMARIA CLINICA COM A RESPECTIVA VISITA MÉDICA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153982" w:rsidRDefault="00C50AD0" w:rsidP="00301032">
            <w:pPr>
              <w:jc w:val="center"/>
              <w:rPr>
                <w:rFonts w:ascii="Arial" w:hAnsi="Arial" w:cs="Arial"/>
                <w:szCs w:val="18"/>
              </w:rPr>
            </w:pPr>
            <w:r w:rsidRPr="00153982">
              <w:rPr>
                <w:rFonts w:ascii="Arial" w:hAnsi="Arial" w:cs="Arial"/>
                <w:szCs w:val="18"/>
              </w:rPr>
              <w:t>DIARIA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3B4C79" w:rsidRDefault="00C50AD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C30C0D" w:rsidRDefault="00C50AD0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50AD0" w:rsidRPr="002C6606" w:rsidTr="004147F2">
        <w:trPr>
          <w:trHeight w:val="6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3B4C79" w:rsidRDefault="00C50AD0" w:rsidP="00D747BD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44217E" w:rsidRDefault="00C50AD0" w:rsidP="00D747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217E">
              <w:rPr>
                <w:rFonts w:ascii="Arial" w:hAnsi="Arial" w:cs="Arial"/>
                <w:bCs/>
                <w:sz w:val="24"/>
                <w:szCs w:val="24"/>
              </w:rPr>
              <w:t>INTERNAÇÃO EM ENFERMARIA PEDIATRICA COM A RESPECTIVA VISITA MÉDICA.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153982" w:rsidRDefault="00C50AD0" w:rsidP="00301032">
            <w:pPr>
              <w:jc w:val="center"/>
              <w:rPr>
                <w:rFonts w:ascii="Arial" w:hAnsi="Arial" w:cs="Arial"/>
                <w:szCs w:val="18"/>
              </w:rPr>
            </w:pPr>
            <w:r w:rsidRPr="00153982">
              <w:rPr>
                <w:rFonts w:ascii="Arial" w:hAnsi="Arial" w:cs="Arial"/>
                <w:szCs w:val="18"/>
              </w:rPr>
              <w:t>DIARIA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3B4C79" w:rsidRDefault="00C50AD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D0" w:rsidRPr="00C30C0D" w:rsidRDefault="00C50AD0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171A2C" w:rsidRPr="008B2A33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E55D15" w:rsidRPr="00E55D15" w:rsidRDefault="00E55D15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E55D15">
        <w:rPr>
          <w:rFonts w:ascii="Calibri" w:hAnsi="Calibri"/>
          <w:b/>
          <w:sz w:val="22"/>
          <w:szCs w:val="16"/>
          <w:u w:val="single"/>
        </w:rPr>
        <w:t>OBSERVAÇÕES:</w:t>
      </w:r>
    </w:p>
    <w:p w:rsidR="007B3201" w:rsidRDefault="007B3201" w:rsidP="007B3201">
      <w:pPr>
        <w:pStyle w:val="PargrafodaLista"/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szCs w:val="16"/>
        </w:rPr>
      </w:pPr>
      <w:r w:rsidRPr="00D747BD">
        <w:rPr>
          <w:rFonts w:ascii="Calibri" w:hAnsi="Calibri"/>
          <w:b/>
          <w:szCs w:val="16"/>
        </w:rPr>
        <w:t xml:space="preserve">TENDO EM VISTA A NECESSIDADE DE ATENDER AS RECOMENDAÇÕES DO MPERJ, NA QUAL RECOMENDA A IMEDIATA SUSPENSÃO DAS ATIVIDADES NO </w:t>
      </w:r>
      <w:proofErr w:type="gramStart"/>
      <w:r w:rsidRPr="00D747BD">
        <w:rPr>
          <w:rFonts w:ascii="Calibri" w:hAnsi="Calibri"/>
          <w:b/>
          <w:szCs w:val="16"/>
        </w:rPr>
        <w:t>NOSOCÔMIO</w:t>
      </w:r>
      <w:proofErr w:type="gramEnd"/>
      <w:r w:rsidRPr="00D747BD">
        <w:rPr>
          <w:rFonts w:ascii="Calibri" w:hAnsi="Calibri"/>
          <w:b/>
          <w:szCs w:val="16"/>
        </w:rPr>
        <w:t xml:space="preserve"> MUNICIPAL, EM VIRTUDE DOS PROBLEMAS ESTRUTURAIS DEVIDO A OBRAS EM ANDAMENTO FAZ-SE MISTER CONTRATAÇÃO DO SERVIÇO DE INTERNAÇÃO CLÍNICA E PEDIÁTRICA. O TETO MÁXIMO PARA CONTRATAÇÃO SERÁ DE </w:t>
      </w:r>
      <w:r w:rsidRPr="00DB3403">
        <w:rPr>
          <w:rFonts w:ascii="Calibri" w:hAnsi="Calibri"/>
          <w:b/>
          <w:szCs w:val="16"/>
          <w:u w:val="single"/>
        </w:rPr>
        <w:t xml:space="preserve">R$ </w:t>
      </w:r>
      <w:r>
        <w:rPr>
          <w:rFonts w:ascii="Calibri" w:hAnsi="Calibri"/>
          <w:b/>
          <w:szCs w:val="16"/>
          <w:u w:val="single"/>
        </w:rPr>
        <w:t>400</w:t>
      </w:r>
      <w:r w:rsidRPr="00DB3403">
        <w:rPr>
          <w:rFonts w:ascii="Calibri" w:hAnsi="Calibri"/>
          <w:b/>
          <w:szCs w:val="16"/>
          <w:u w:val="single"/>
        </w:rPr>
        <w:t>.000,00 (</w:t>
      </w:r>
      <w:r>
        <w:rPr>
          <w:rFonts w:ascii="Calibri" w:hAnsi="Calibri"/>
          <w:b/>
          <w:szCs w:val="16"/>
          <w:u w:val="single"/>
        </w:rPr>
        <w:t>QUATROCENTOS</w:t>
      </w:r>
      <w:r w:rsidRPr="00DB3403">
        <w:rPr>
          <w:rFonts w:ascii="Calibri" w:hAnsi="Calibri"/>
          <w:b/>
          <w:szCs w:val="16"/>
          <w:u w:val="single"/>
        </w:rPr>
        <w:t xml:space="preserve"> MIL DE REAIS) </w:t>
      </w:r>
      <w:r w:rsidRPr="00D747BD">
        <w:rPr>
          <w:rFonts w:ascii="Calibri" w:hAnsi="Calibri"/>
          <w:b/>
          <w:szCs w:val="16"/>
        </w:rPr>
        <w:t xml:space="preserve">PARA UM PERÍODO DE </w:t>
      </w:r>
      <w:r>
        <w:rPr>
          <w:rFonts w:ascii="Calibri" w:hAnsi="Calibri"/>
          <w:b/>
          <w:szCs w:val="16"/>
        </w:rPr>
        <w:t>05</w:t>
      </w:r>
      <w:r w:rsidRPr="00D747BD">
        <w:rPr>
          <w:rFonts w:ascii="Calibri" w:hAnsi="Calibri"/>
          <w:b/>
          <w:szCs w:val="16"/>
        </w:rPr>
        <w:t xml:space="preserve"> MESES, DEVENDO A CONTRATAÇÃO </w:t>
      </w:r>
      <w:proofErr w:type="gramStart"/>
      <w:r w:rsidRPr="00D747BD">
        <w:rPr>
          <w:rFonts w:ascii="Calibri" w:hAnsi="Calibri"/>
          <w:b/>
          <w:szCs w:val="16"/>
        </w:rPr>
        <w:t>SER</w:t>
      </w:r>
      <w:proofErr w:type="gramEnd"/>
      <w:r w:rsidRPr="00D747BD">
        <w:rPr>
          <w:rFonts w:ascii="Calibri" w:hAnsi="Calibri"/>
          <w:b/>
          <w:szCs w:val="16"/>
        </w:rPr>
        <w:t xml:space="preserve"> NA FORMA </w:t>
      </w:r>
      <w:r>
        <w:rPr>
          <w:rFonts w:ascii="Calibri" w:hAnsi="Calibri"/>
          <w:b/>
          <w:szCs w:val="16"/>
        </w:rPr>
        <w:t>EMERGENCIAL COM DISPENSA DE ATO LICITATÓRIO, HAJA VISTA A ATENDER AS RECOMENDAÇÕES APRESENTADAS PELO MINISTÉRIO PÚBLICO ESTADUAL DO RIO DE JANEIRO.</w:t>
      </w:r>
    </w:p>
    <w:p w:rsidR="00E55D15" w:rsidRDefault="00E55D15" w:rsidP="00E55D15">
      <w:pPr>
        <w:pStyle w:val="PargrafodaLista"/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szCs w:val="16"/>
        </w:rPr>
      </w:pPr>
      <w:r w:rsidRPr="00D747BD">
        <w:rPr>
          <w:rFonts w:ascii="Calibri" w:hAnsi="Calibri"/>
          <w:b/>
          <w:szCs w:val="16"/>
        </w:rPr>
        <w:t>OS MEDICAMENTOS UTILIZADOS TERÃO COMO REFERÊNCIA A TABELA BRASÍNDICE E OS MATERIAIS A TABELA CBHPM, SENDO DE RESPONSABILIDADE DO HOSPITAL A AQUISIÇÃO DE MATERIAL ESPECÍFICO, DEVENDO A UNIDADE HOSPITALAR ESTAR NO MÁXIMO A 200 QUILÔMETROS DE DISTÂNCIA DO MUNICÍPIO TENDO EM VISTA A URGÊNCIA OU EMERGÊNCIA.</w:t>
      </w:r>
    </w:p>
    <w:p w:rsidR="00183AE1" w:rsidRPr="00183AE1" w:rsidRDefault="00183AE1" w:rsidP="00183AE1">
      <w:pPr>
        <w:pStyle w:val="PargrafodaLista"/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szCs w:val="16"/>
        </w:rPr>
      </w:pPr>
      <w:r w:rsidRPr="00183AE1">
        <w:rPr>
          <w:rFonts w:ascii="Calibri" w:hAnsi="Calibri"/>
          <w:b/>
          <w:szCs w:val="16"/>
        </w:rPr>
        <w:t xml:space="preserve">OS EXAMES NECESSÁRIOS SERÃO DE RESPONSABILIDADE DO HOSPITAL E DEVERÃO OBEDECER AOS PREÇOS DA TABELA DO SISTEMA ÚNICO DE SAÚDE. </w:t>
      </w: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A766A0" w:rsidRDefault="009A4070" w:rsidP="001E2D2E">
      <w:pPr>
        <w:pStyle w:val="PargrafodaLista"/>
        <w:numPr>
          <w:ilvl w:val="1"/>
          <w:numId w:val="20"/>
        </w:numPr>
        <w:tabs>
          <w:tab w:val="left" w:pos="709"/>
        </w:tabs>
        <w:ind w:left="709" w:hanging="709"/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A766A0" w:rsidRDefault="009A4070" w:rsidP="001E2D2E">
      <w:pPr>
        <w:pStyle w:val="PargrafodaLista"/>
        <w:numPr>
          <w:ilvl w:val="1"/>
          <w:numId w:val="20"/>
        </w:numPr>
        <w:tabs>
          <w:tab w:val="left" w:pos="709"/>
        </w:tabs>
        <w:ind w:left="709" w:hanging="709"/>
        <w:jc w:val="both"/>
        <w:rPr>
          <w:rFonts w:ascii="Calibri" w:hAnsi="Calibri"/>
          <w:b/>
          <w:szCs w:val="16"/>
        </w:rPr>
      </w:pPr>
      <w:r w:rsidRPr="00A766A0">
        <w:rPr>
          <w:rFonts w:ascii="Calibri" w:hAnsi="Calibri"/>
          <w:b/>
          <w:szCs w:val="16"/>
        </w:rPr>
        <w:t>CERTIDÃO FISCAL REGULAR DO FGTS.</w:t>
      </w:r>
    </w:p>
    <w:p w:rsidR="00A766A0" w:rsidRDefault="009A4070" w:rsidP="001E2D2E">
      <w:pPr>
        <w:pStyle w:val="PargrafodaLista"/>
        <w:numPr>
          <w:ilvl w:val="1"/>
          <w:numId w:val="20"/>
        </w:numPr>
        <w:tabs>
          <w:tab w:val="left" w:pos="709"/>
        </w:tabs>
        <w:ind w:left="709" w:hanging="709"/>
        <w:jc w:val="both"/>
        <w:rPr>
          <w:rFonts w:ascii="Calibri" w:hAnsi="Calibri"/>
          <w:b/>
          <w:szCs w:val="16"/>
        </w:rPr>
      </w:pPr>
      <w:r w:rsidRPr="00A766A0">
        <w:rPr>
          <w:rFonts w:ascii="Calibri" w:hAnsi="Calibri"/>
          <w:b/>
          <w:szCs w:val="16"/>
        </w:rPr>
        <w:t>CERTIDÃO NEGATIVA DE DÉBITOS TRABALHISTAS (CNDT)</w:t>
      </w:r>
    </w:p>
    <w:p w:rsidR="008B2A33" w:rsidRPr="00A766A0" w:rsidRDefault="008B2A33" w:rsidP="001E2D2E">
      <w:pPr>
        <w:pStyle w:val="PargrafodaLista"/>
        <w:numPr>
          <w:ilvl w:val="1"/>
          <w:numId w:val="20"/>
        </w:numPr>
        <w:tabs>
          <w:tab w:val="left" w:pos="709"/>
        </w:tabs>
        <w:ind w:left="709" w:hanging="709"/>
        <w:jc w:val="both"/>
        <w:rPr>
          <w:rFonts w:ascii="Calibri" w:hAnsi="Calibri"/>
          <w:b/>
          <w:szCs w:val="16"/>
        </w:rPr>
      </w:pPr>
      <w:r w:rsidRPr="00A766A0">
        <w:rPr>
          <w:rFonts w:ascii="Calibri" w:hAnsi="Calibri"/>
          <w:b/>
          <w:szCs w:val="16"/>
        </w:rPr>
        <w:t xml:space="preserve">COMPROVAÇÃO DE QUALIFICAÇÃO HÁBIL PARA </w:t>
      </w:r>
      <w:r w:rsidR="00E64D6D" w:rsidRPr="00A766A0">
        <w:rPr>
          <w:rFonts w:ascii="Calibri" w:hAnsi="Calibri"/>
          <w:b/>
          <w:szCs w:val="16"/>
        </w:rPr>
        <w:t>PRESTAÇÃO DOS SERVIÇOS</w:t>
      </w:r>
      <w:r w:rsidRPr="00A766A0">
        <w:rPr>
          <w:rFonts w:ascii="Calibri" w:hAnsi="Calibri"/>
          <w:b/>
          <w:szCs w:val="16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D664EE">
        <w:rPr>
          <w:rFonts w:ascii="Calibri" w:hAnsi="Calibri"/>
          <w:b/>
          <w:szCs w:val="16"/>
          <w:u w:val="single"/>
        </w:rPr>
        <w:t>CONDIÇÕES PARA A CONTRATAÇÃO:</w:t>
      </w:r>
    </w:p>
    <w:p w:rsidR="009A4070" w:rsidRPr="00D664EE" w:rsidRDefault="009A4070" w:rsidP="009A4070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8B2A33" w:rsidRDefault="008B2A33" w:rsidP="001E2D2E">
      <w:pPr>
        <w:pStyle w:val="PargrafodaLista"/>
        <w:numPr>
          <w:ilvl w:val="1"/>
          <w:numId w:val="21"/>
        </w:numPr>
        <w:tabs>
          <w:tab w:val="left" w:pos="709"/>
        </w:tabs>
        <w:ind w:left="709" w:hanging="709"/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 xml:space="preserve">A FIRMA </w:t>
      </w:r>
      <w:r w:rsidR="00C65648">
        <w:rPr>
          <w:rFonts w:ascii="Calibri" w:hAnsi="Calibri"/>
          <w:b/>
          <w:szCs w:val="16"/>
        </w:rPr>
        <w:t xml:space="preserve">OU INSTITUIÇÃO </w:t>
      </w:r>
      <w:r w:rsidRPr="00D664EE">
        <w:rPr>
          <w:rFonts w:ascii="Calibri" w:hAnsi="Calibri"/>
          <w:b/>
          <w:szCs w:val="16"/>
        </w:rPr>
        <w:t xml:space="preserve">QUE APRESENTAR MENOR PREÇO </w:t>
      </w:r>
      <w:r w:rsidR="009E3B66">
        <w:rPr>
          <w:rFonts w:ascii="Calibri" w:hAnsi="Calibri"/>
          <w:b/>
          <w:szCs w:val="16"/>
        </w:rPr>
        <w:t xml:space="preserve">POR ITEM </w:t>
      </w:r>
      <w:r w:rsidRPr="00D664EE">
        <w:rPr>
          <w:rFonts w:ascii="Calibri" w:hAnsi="Calibri"/>
          <w:b/>
          <w:szCs w:val="16"/>
        </w:rPr>
        <w:t xml:space="preserve">E ESTIVER COM AS CNDS FISCAIS E TRABALHISTA REGULARES (ITENS 1.1, 1.2 E 1.3) E APRESENTAR A COMPROVAÇÃO DE QUALIFICAÇÃO HÁBIL (ITEM 1.4), </w:t>
      </w:r>
      <w:proofErr w:type="gramStart"/>
      <w:r w:rsidRPr="00D664EE">
        <w:rPr>
          <w:rFonts w:ascii="Calibri" w:hAnsi="Calibri"/>
          <w:b/>
          <w:szCs w:val="16"/>
        </w:rPr>
        <w:t>DEVERÁ(</w:t>
      </w:r>
      <w:proofErr w:type="gramEnd"/>
      <w:r w:rsidRPr="00D664EE">
        <w:rPr>
          <w:rFonts w:ascii="Calibri" w:hAnsi="Calibri"/>
          <w:b/>
          <w:szCs w:val="16"/>
        </w:rPr>
        <w:t>ÃO) AGUARDAR APROVAÇÃO DO EMPENHO PARA QUE A CONTRATAÇÃO SEJA EFETIVADA.</w:t>
      </w:r>
    </w:p>
    <w:p w:rsidR="001E2D2E" w:rsidRDefault="009A4070" w:rsidP="001E2D2E">
      <w:pPr>
        <w:pStyle w:val="PargrafodaLista"/>
        <w:numPr>
          <w:ilvl w:val="1"/>
          <w:numId w:val="21"/>
        </w:numPr>
        <w:tabs>
          <w:tab w:val="left" w:pos="709"/>
        </w:tabs>
        <w:ind w:left="709" w:hanging="709"/>
        <w:jc w:val="both"/>
        <w:rPr>
          <w:rFonts w:ascii="Calibri" w:hAnsi="Calibri"/>
          <w:b/>
          <w:szCs w:val="16"/>
        </w:rPr>
      </w:pPr>
      <w:r w:rsidRPr="001E2D2E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1E2D2E" w:rsidRDefault="009A4070" w:rsidP="001E2D2E">
      <w:pPr>
        <w:pStyle w:val="PargrafodaLista"/>
        <w:numPr>
          <w:ilvl w:val="1"/>
          <w:numId w:val="21"/>
        </w:numPr>
        <w:tabs>
          <w:tab w:val="left" w:pos="709"/>
        </w:tabs>
        <w:ind w:left="709" w:hanging="709"/>
        <w:jc w:val="both"/>
        <w:rPr>
          <w:rFonts w:ascii="Calibri" w:hAnsi="Calibri"/>
          <w:b/>
          <w:szCs w:val="16"/>
        </w:rPr>
      </w:pPr>
      <w:r w:rsidRPr="001E2D2E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1E2D2E" w:rsidRDefault="009A4070" w:rsidP="001E2D2E">
      <w:pPr>
        <w:pStyle w:val="PargrafodaLista"/>
        <w:numPr>
          <w:ilvl w:val="1"/>
          <w:numId w:val="21"/>
        </w:numPr>
        <w:tabs>
          <w:tab w:val="left" w:pos="709"/>
        </w:tabs>
        <w:ind w:left="709" w:hanging="709"/>
        <w:jc w:val="both"/>
        <w:rPr>
          <w:rFonts w:ascii="Calibri" w:hAnsi="Calibri"/>
          <w:b/>
          <w:szCs w:val="16"/>
        </w:rPr>
      </w:pPr>
      <w:r w:rsidRPr="001E2D2E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1E2D2E">
        <w:rPr>
          <w:rFonts w:ascii="Arial" w:hAnsi="Arial" w:cs="Arial"/>
          <w:b/>
          <w:szCs w:val="16"/>
        </w:rPr>
        <w:t xml:space="preserve"> </w:t>
      </w:r>
      <w:hyperlink r:id="rId8" w:history="1">
        <w:r w:rsidRPr="001E2D2E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1E2D2E" w:rsidSect="00C4157C">
      <w:headerReference w:type="default" r:id="rId9"/>
      <w:footerReference w:type="default" r:id="rId10"/>
      <w:type w:val="continuous"/>
      <w:pgSz w:w="11907" w:h="16840" w:code="9"/>
      <w:pgMar w:top="188" w:right="708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D9" w:rsidRDefault="005E0BD9">
      <w:r>
        <w:separator/>
      </w:r>
    </w:p>
  </w:endnote>
  <w:endnote w:type="continuationSeparator" w:id="0">
    <w:p w:rsidR="005E0BD9" w:rsidRDefault="005E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D9" w:rsidRDefault="005E0BD9">
      <w:r>
        <w:separator/>
      </w:r>
    </w:p>
  </w:footnote>
  <w:footnote w:type="continuationSeparator" w:id="0">
    <w:p w:rsidR="005E0BD9" w:rsidRDefault="005E0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ED6EC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D6EC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B320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B320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ED6EC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ED6EC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D6EC2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E1B3A">
                    <w:rPr>
                      <w:sz w:val="28"/>
                    </w:rPr>
                    <w:t>3899</w:t>
                  </w:r>
                  <w:r>
                    <w:tab/>
                  </w:r>
                  <w:r w:rsidR="004E1B3A">
                    <w:t xml:space="preserve">         </w:t>
                  </w:r>
                  <w:r w:rsidR="004E1B3A" w:rsidRPr="004E1B3A">
                    <w:rPr>
                      <w:sz w:val="28"/>
                    </w:rPr>
                    <w:t>23</w:t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664EE">
      <w:rPr>
        <w:rFonts w:ascii="Verdana" w:hAnsi="Verdana"/>
        <w:caps/>
        <w:sz w:val="32"/>
        <w:szCs w:val="32"/>
      </w:rPr>
      <w:t>18</w:t>
    </w:r>
    <w:r w:rsidR="00246D3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</w:t>
    </w:r>
    <w:r w:rsidR="00246D34">
      <w:rPr>
        <w:rFonts w:ascii="Verdana" w:hAnsi="Verdana"/>
        <w:caps/>
        <w:sz w:val="32"/>
        <w:szCs w:val="32"/>
      </w:rPr>
      <w:t>1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5B2276E"/>
    <w:multiLevelType w:val="multilevel"/>
    <w:tmpl w:val="D69CD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1C0E9B"/>
    <w:multiLevelType w:val="multilevel"/>
    <w:tmpl w:val="F7541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9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623142EC"/>
    <w:multiLevelType w:val="multilevel"/>
    <w:tmpl w:val="3F9CB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</w:num>
  <w:num w:numId="8">
    <w:abstractNumId w:val="17"/>
  </w:num>
  <w:num w:numId="9">
    <w:abstractNumId w:val="18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12"/>
  </w:num>
  <w:num w:numId="15">
    <w:abstractNumId w:val="19"/>
  </w:num>
  <w:num w:numId="16">
    <w:abstractNumId w:val="9"/>
  </w:num>
  <w:num w:numId="17">
    <w:abstractNumId w:val="2"/>
  </w:num>
  <w:num w:numId="18">
    <w:abstractNumId w:val="15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4B36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82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3CF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3AE1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2E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5C4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6D34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2C0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7F2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17E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A7D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64A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25BB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3A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681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BD9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69EC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20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2A88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238C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2BC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B6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397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6A0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08B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57391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157C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AD0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648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4EE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7BD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38D5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C99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403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AEF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1B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5D15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D6D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A4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6EC2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169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paragraph" w:styleId="SemEspaamento">
    <w:name w:val="No Spacing"/>
    <w:uiPriority w:val="1"/>
    <w:qFormat/>
    <w:rsid w:val="00442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6761-7A5B-484C-A053-640605BB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2721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39</cp:revision>
  <cp:lastPrinted>2023-10-16T14:00:00Z</cp:lastPrinted>
  <dcterms:created xsi:type="dcterms:W3CDTF">2023-10-02T18:05:00Z</dcterms:created>
  <dcterms:modified xsi:type="dcterms:W3CDTF">2023-11-08T14:27:00Z</dcterms:modified>
</cp:coreProperties>
</file>