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632"/>
        <w:gridCol w:w="752"/>
        <w:gridCol w:w="823"/>
        <w:gridCol w:w="1433"/>
        <w:gridCol w:w="1433"/>
      </w:tblGrid>
      <w:tr w:rsidR="00B15881" w:rsidRPr="002D4B5D" w:rsidTr="00E47FE5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Pr="003C0E4F" w:rsidRDefault="00B15881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Pr="008C2574" w:rsidRDefault="00B15881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Pr="00AD26E7" w:rsidRDefault="00B15881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Default="00B15881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Default="00B15881" w:rsidP="00B1588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Default="00B15881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5881" w:rsidRPr="002C6606" w:rsidTr="00E47FE5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Pr="00CC3F38" w:rsidRDefault="00B15881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E1" w:rsidRDefault="00B15881" w:rsidP="00BC3FE1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NOBREAK PARA EQUIPAMENTO HOSPITALAR, PARA ALIMENTAR 01 IMPRESSORA DRY</w:t>
            </w:r>
            <w:r w:rsidR="004E309C">
              <w:rPr>
                <w:rFonts w:ascii="Arial" w:hAnsi="Arial" w:cs="Arial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sz w:val="24"/>
                <w:szCs w:val="26"/>
              </w:rPr>
              <w:t>P</w:t>
            </w:r>
            <w:r w:rsidR="004E309C">
              <w:rPr>
                <w:rFonts w:ascii="Arial" w:hAnsi="Arial" w:cs="Arial"/>
                <w:sz w:val="24"/>
                <w:szCs w:val="26"/>
              </w:rPr>
              <w:t>I</w:t>
            </w:r>
            <w:r>
              <w:rPr>
                <w:rFonts w:ascii="Arial" w:hAnsi="Arial" w:cs="Arial"/>
                <w:sz w:val="24"/>
                <w:szCs w:val="26"/>
              </w:rPr>
              <w:t xml:space="preserve">XED EDGE (1500 WATTS). </w:t>
            </w:r>
          </w:p>
          <w:p w:rsidR="00B15881" w:rsidRPr="00577F00" w:rsidRDefault="00B15881" w:rsidP="00BC3FE1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POTÊNCIA </w:t>
            </w:r>
            <w:r w:rsidR="00BC3FE1">
              <w:rPr>
                <w:rFonts w:ascii="Arial" w:hAnsi="Arial" w:cs="Arial"/>
                <w:sz w:val="24"/>
                <w:szCs w:val="26"/>
              </w:rPr>
              <w:t xml:space="preserve">RECOMENDADA </w:t>
            </w:r>
            <w:r>
              <w:rPr>
                <w:rFonts w:ascii="Arial" w:hAnsi="Arial" w:cs="Arial"/>
                <w:sz w:val="24"/>
                <w:szCs w:val="26"/>
              </w:rPr>
              <w:t>DO NOBREAK DE 3 KVA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Default="00B15881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UND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Default="00B15881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Pr="00C30C0D" w:rsidRDefault="00B15881" w:rsidP="00B158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Pr="00C30C0D" w:rsidRDefault="00B1588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5881" w:rsidRPr="002C6606" w:rsidTr="00E47FE5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Default="00B15881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Pr="00C1677F" w:rsidRDefault="00B15881" w:rsidP="00B15881">
            <w:pPr>
              <w:rPr>
                <w:rFonts w:ascii="Arial" w:hAnsi="Arial" w:cs="Arial"/>
                <w:sz w:val="24"/>
                <w:szCs w:val="26"/>
              </w:rPr>
            </w:pPr>
            <w:r w:rsidRPr="00C1677F">
              <w:rPr>
                <w:rFonts w:ascii="Arial" w:hAnsi="Arial" w:cs="Arial"/>
                <w:sz w:val="24"/>
                <w:szCs w:val="26"/>
              </w:rPr>
              <w:t>NOBREAK PARA EQUIPAMENTO HOSPITALAR, PARA ALIMENTAR O SISTEMA FCR COMPOSTO DE: 01 LEITORA FCR PRIMA 200 WATTS, 01 CONSOLE PRIMA 750 WATTS (POTENCIA T</w:t>
            </w:r>
            <w:r w:rsidR="004F3A81" w:rsidRPr="00C1677F">
              <w:rPr>
                <w:rFonts w:ascii="Arial" w:hAnsi="Arial" w:cs="Arial"/>
                <w:sz w:val="24"/>
                <w:szCs w:val="26"/>
              </w:rPr>
              <w:t>O</w:t>
            </w:r>
            <w:r w:rsidRPr="00C1677F">
              <w:rPr>
                <w:rFonts w:ascii="Arial" w:hAnsi="Arial" w:cs="Arial"/>
                <w:sz w:val="24"/>
                <w:szCs w:val="26"/>
              </w:rPr>
              <w:t>TAL DE 950 WATTS)</w:t>
            </w:r>
          </w:p>
          <w:p w:rsidR="00B15881" w:rsidRDefault="00B15881" w:rsidP="00C1677F">
            <w:pPr>
              <w:rPr>
                <w:rFonts w:ascii="Arial" w:hAnsi="Arial" w:cs="Arial"/>
                <w:sz w:val="24"/>
                <w:szCs w:val="26"/>
              </w:rPr>
            </w:pPr>
            <w:r w:rsidRPr="00C1677F">
              <w:rPr>
                <w:rFonts w:ascii="Arial" w:hAnsi="Arial" w:cs="Arial"/>
                <w:sz w:val="24"/>
                <w:szCs w:val="26"/>
              </w:rPr>
              <w:t>POTENCIA RECOMENDADA DO NOBREAK: 02 KVA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Default="00B15881" w:rsidP="00736B2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UND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Default="00B15881" w:rsidP="00736B2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Pr="00C30C0D" w:rsidRDefault="00B15881" w:rsidP="00B158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Pr="00C30C0D" w:rsidRDefault="00B1588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5881" w:rsidRPr="002C6606" w:rsidTr="00E47FE5">
        <w:trPr>
          <w:trHeight w:val="419"/>
          <w:jc w:val="center"/>
        </w:trPr>
        <w:tc>
          <w:tcPr>
            <w:tcW w:w="10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15881" w:rsidRPr="00414D3D" w:rsidRDefault="00B15881" w:rsidP="00B15881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46499F" w:rsidRPr="0046499F" w:rsidRDefault="0046499F" w:rsidP="004649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FISCAL REGULAR DO FGTS.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46499F" w:rsidRPr="0046499F" w:rsidRDefault="0046499F" w:rsidP="0046499F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46499F" w:rsidRPr="0046499F" w:rsidRDefault="0046499F" w:rsidP="004649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6499F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46499F" w:rsidRPr="0046499F" w:rsidRDefault="0046499F" w:rsidP="0046499F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BD5DD1" w:rsidRDefault="00BD5DD1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 xml:space="preserve">ENTREGA: </w:t>
      </w:r>
      <w:r w:rsidR="00B9042A">
        <w:rPr>
          <w:rFonts w:ascii="Calibri" w:hAnsi="Calibri"/>
          <w:b/>
          <w:sz w:val="22"/>
          <w:szCs w:val="21"/>
        </w:rPr>
        <w:t>A</w:t>
      </w:r>
      <w:r w:rsidR="00A1792B">
        <w:rPr>
          <w:rFonts w:ascii="Calibri" w:hAnsi="Calibri"/>
          <w:b/>
          <w:sz w:val="22"/>
          <w:szCs w:val="21"/>
        </w:rPr>
        <w:t>(S)</w:t>
      </w:r>
      <w:r w:rsidR="00B9042A">
        <w:rPr>
          <w:rFonts w:ascii="Calibri" w:hAnsi="Calibri"/>
          <w:b/>
          <w:sz w:val="22"/>
          <w:szCs w:val="21"/>
        </w:rPr>
        <w:t xml:space="preserve"> EMPRESA</w:t>
      </w:r>
      <w:r w:rsidR="00A1792B">
        <w:rPr>
          <w:rFonts w:ascii="Calibri" w:hAnsi="Calibri"/>
          <w:b/>
          <w:sz w:val="22"/>
          <w:szCs w:val="21"/>
        </w:rPr>
        <w:t xml:space="preserve">(S) DEVERÁ(AO) </w:t>
      </w:r>
      <w:r w:rsidR="00B9042A">
        <w:rPr>
          <w:rFonts w:ascii="Calibri" w:hAnsi="Calibri"/>
          <w:b/>
          <w:sz w:val="22"/>
          <w:szCs w:val="21"/>
        </w:rPr>
        <w:t>ENTREGAR E REALIZAR A INSTALAÇÃO DO</w:t>
      </w:r>
      <w:r w:rsidR="00A1792B">
        <w:rPr>
          <w:rFonts w:ascii="Calibri" w:hAnsi="Calibri"/>
          <w:b/>
          <w:sz w:val="22"/>
          <w:szCs w:val="21"/>
        </w:rPr>
        <w:t>(S)</w:t>
      </w:r>
      <w:r w:rsidR="00B9042A">
        <w:rPr>
          <w:rFonts w:ascii="Calibri" w:hAnsi="Calibri"/>
          <w:b/>
          <w:sz w:val="22"/>
          <w:szCs w:val="21"/>
        </w:rPr>
        <w:t xml:space="preserve"> </w:t>
      </w:r>
      <w:r w:rsidR="00A1792B">
        <w:rPr>
          <w:rFonts w:ascii="Calibri" w:hAnsi="Calibri"/>
          <w:b/>
          <w:sz w:val="22"/>
          <w:szCs w:val="21"/>
        </w:rPr>
        <w:t>NOBREAK(S)</w:t>
      </w:r>
      <w:r w:rsidR="00B9042A">
        <w:rPr>
          <w:rFonts w:ascii="Calibri" w:hAnsi="Calibri"/>
          <w:b/>
          <w:sz w:val="22"/>
          <w:szCs w:val="21"/>
        </w:rPr>
        <w:t xml:space="preserve"> EM </w:t>
      </w:r>
      <w:r>
        <w:rPr>
          <w:rFonts w:ascii="Calibri" w:hAnsi="Calibri"/>
          <w:b/>
          <w:sz w:val="22"/>
          <w:szCs w:val="21"/>
        </w:rPr>
        <w:t xml:space="preserve">ATÉ </w:t>
      </w:r>
      <w:r w:rsidR="00CE6BC5">
        <w:rPr>
          <w:rFonts w:ascii="Calibri" w:hAnsi="Calibri"/>
          <w:b/>
          <w:sz w:val="22"/>
          <w:szCs w:val="21"/>
        </w:rPr>
        <w:t>05</w:t>
      </w:r>
      <w:r>
        <w:rPr>
          <w:rFonts w:ascii="Calibri" w:hAnsi="Calibri"/>
          <w:b/>
          <w:sz w:val="22"/>
          <w:szCs w:val="21"/>
        </w:rPr>
        <w:t xml:space="preserve"> DIAS APÓS EMISSÃO DO EMPENHO</w:t>
      </w:r>
      <w:r w:rsidR="00B9042A">
        <w:rPr>
          <w:rFonts w:ascii="Calibri" w:hAnsi="Calibri"/>
          <w:b/>
          <w:sz w:val="22"/>
          <w:szCs w:val="21"/>
        </w:rPr>
        <w:t>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A FIRMA QUE APRESENTAR MENOR PREÇO E ESTIVER COM AS CNDS FISCAIS REGULARES, DEVERÁ AGUARDAR APROVAÇÃO DO EMPENHO PARA QUE A CONTRATAÇÃO SEJA EFETIVADA.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46499F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46499F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46499F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94" w:rsidRDefault="00591394">
      <w:r>
        <w:separator/>
      </w:r>
    </w:p>
  </w:endnote>
  <w:endnote w:type="continuationSeparator" w:id="0">
    <w:p w:rsidR="00591394" w:rsidRDefault="0059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94" w:rsidRDefault="00591394">
      <w:r>
        <w:separator/>
      </w:r>
    </w:p>
  </w:footnote>
  <w:footnote w:type="continuationSeparator" w:id="0">
    <w:p w:rsidR="00591394" w:rsidRDefault="00591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B7065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7065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Tel: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End: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045F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045F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B7065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B7065D">
      <w:rPr>
        <w:rFonts w:ascii="Verdana" w:hAnsi="Verdana"/>
        <w:caps/>
        <w:noProof/>
        <w:sz w:val="32"/>
        <w:szCs w:val="32"/>
      </w:rPr>
      <w:pict>
        <v:group id="_x0000_s2078" style="position:absolute;margin-left:412.1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C97EE8">
                    <w:rPr>
                      <w:sz w:val="28"/>
                    </w:rPr>
                    <w:t>4078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="00C97EE8">
                    <w:rPr>
                      <w:sz w:val="24"/>
                    </w:rPr>
                    <w:t xml:space="preserve"> </w:t>
                  </w:r>
                  <w:r w:rsidRPr="003E3CEC">
                    <w:rPr>
                      <w:sz w:val="28"/>
                    </w:rPr>
                    <w:t>2</w:t>
                  </w:r>
                  <w:r w:rsidR="00C97EE8">
                    <w:rPr>
                      <w:sz w:val="28"/>
                    </w:rPr>
                    <w:t>2</w:t>
                  </w:r>
                  <w:r>
                    <w:tab/>
                  </w:r>
                </w:p>
              </w:txbxContent>
            </v:textbox>
          </v:shape>
        </v:group>
      </w:pict>
    </w:r>
    <w:r w:rsidRPr="00B7065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70074C">
      <w:rPr>
        <w:rFonts w:ascii="Verdana" w:hAnsi="Verdana"/>
        <w:caps/>
        <w:sz w:val="32"/>
        <w:szCs w:val="32"/>
      </w:rPr>
      <w:t>0</w:t>
    </w:r>
    <w:r w:rsidR="004D5487">
      <w:rPr>
        <w:rFonts w:ascii="Verdana" w:hAnsi="Verdana"/>
        <w:caps/>
        <w:sz w:val="32"/>
        <w:szCs w:val="32"/>
      </w:rPr>
      <w:t>2</w:t>
    </w:r>
    <w:r w:rsidR="00C97EE8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4D5487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6A36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BFF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910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2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039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6799C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99F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487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09C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A81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394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4B18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14AC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92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4AA8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81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65D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6EFB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42A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3FE1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DD1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77F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7A9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97E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BC5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2C8E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47FE5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0858"/>
    <w:rsid w:val="00F010E2"/>
    <w:rsid w:val="00F0166C"/>
    <w:rsid w:val="00F0167C"/>
    <w:rsid w:val="00F01727"/>
    <w:rsid w:val="00F01B83"/>
    <w:rsid w:val="00F02480"/>
    <w:rsid w:val="00F0276B"/>
    <w:rsid w:val="00F04A35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1F5D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5FB3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89FB-446D-4FEB-8576-BD38A223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1651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38</cp:revision>
  <cp:lastPrinted>2023-02-16T14:44:00Z</cp:lastPrinted>
  <dcterms:created xsi:type="dcterms:W3CDTF">2023-01-12T17:13:00Z</dcterms:created>
  <dcterms:modified xsi:type="dcterms:W3CDTF">2023-02-16T14:44:00Z</dcterms:modified>
</cp:coreProperties>
</file>