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B6DFD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740"/>
        <w:gridCol w:w="837"/>
        <w:gridCol w:w="1046"/>
        <w:gridCol w:w="1521"/>
        <w:gridCol w:w="1688"/>
      </w:tblGrid>
      <w:tr w:rsidR="007B6DFD" w:rsidRPr="002D4B5D" w:rsidTr="007B6DFD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3C0E4F" w:rsidRDefault="007B6DF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8C2574" w:rsidRDefault="007B6DF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AD26E7" w:rsidRDefault="007B6DF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Default="007B6DF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AD26E7" w:rsidRDefault="007B6DF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Default="007B6DF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B6DFD" w:rsidRPr="002C6606" w:rsidTr="00341FD4">
        <w:trPr>
          <w:trHeight w:val="155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454C19" w:rsidRDefault="007B6DFD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6F" w:rsidRPr="000A48A2" w:rsidRDefault="00B348C2" w:rsidP="00842FA4">
            <w:pPr>
              <w:rPr>
                <w:rFonts w:ascii="Arial" w:hAnsi="Arial" w:cs="Arial"/>
                <w:sz w:val="28"/>
                <w:szCs w:val="26"/>
              </w:rPr>
            </w:pPr>
            <w:proofErr w:type="gramStart"/>
            <w:r>
              <w:rPr>
                <w:rFonts w:ascii="Arial" w:hAnsi="Arial" w:cs="Arial"/>
                <w:sz w:val="24"/>
                <w:szCs w:val="26"/>
              </w:rPr>
              <w:t>MANUTENÇÃO GERADOR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CABINADO HOSPITAL MUNICIPAL DR. JOÃO PEREIRA MARTINS, INCLUIND ATENDIMENTO EMERGENCIAL, TESTES E PROGRAMAÇÃO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0A48A2" w:rsidRDefault="007B6DFD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 w:rsidRPr="000A48A2">
              <w:rPr>
                <w:rFonts w:ascii="Arial" w:hAnsi="Arial" w:cs="Arial"/>
                <w:bCs/>
                <w:sz w:val="28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0A48A2" w:rsidRDefault="000E0239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8C64AA" w:rsidRDefault="007B6DFD" w:rsidP="00F05AB8">
            <w:pPr>
              <w:jc w:val="center"/>
              <w:rPr>
                <w:rFonts w:ascii="Arial" w:hAnsi="Arial" w:cs="Arial"/>
                <w:b/>
                <w:sz w:val="32"/>
                <w:szCs w:val="16"/>
                <w:u w:val="single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8C64AA" w:rsidRDefault="007B6DFD" w:rsidP="003022D6">
            <w:pPr>
              <w:jc w:val="center"/>
              <w:rPr>
                <w:rFonts w:ascii="Arial" w:hAnsi="Arial" w:cs="Arial"/>
                <w:b/>
                <w:sz w:val="32"/>
                <w:szCs w:val="16"/>
                <w:u w:val="single"/>
              </w:rPr>
            </w:pPr>
          </w:p>
        </w:tc>
      </w:tr>
      <w:tr w:rsidR="007B6DFD" w:rsidRPr="002C6606" w:rsidTr="007B6DFD">
        <w:trPr>
          <w:trHeight w:val="408"/>
          <w:jc w:val="center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B6DFD" w:rsidRPr="00782766" w:rsidRDefault="007B6DF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A804B0" w:rsidRDefault="00A804B0" w:rsidP="00A804B0">
      <w:pPr>
        <w:rPr>
          <w:rFonts w:ascii="Arial" w:hAnsi="Arial" w:cs="Arial"/>
          <w:sz w:val="22"/>
        </w:rPr>
      </w:pPr>
    </w:p>
    <w:p w:rsidR="008C64AA" w:rsidRDefault="00A804B0" w:rsidP="00A804B0">
      <w:pPr>
        <w:tabs>
          <w:tab w:val="left" w:pos="9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8C64AA" w:rsidRPr="008C64AA" w:rsidRDefault="008C64AA" w:rsidP="008C64AA">
      <w:pPr>
        <w:rPr>
          <w:rFonts w:ascii="Arial" w:hAnsi="Arial" w:cs="Arial"/>
          <w:sz w:val="22"/>
        </w:rPr>
      </w:pPr>
    </w:p>
    <w:p w:rsidR="008C64AA" w:rsidRPr="008C64AA" w:rsidRDefault="008C64AA" w:rsidP="008C64AA">
      <w:pPr>
        <w:rPr>
          <w:rFonts w:ascii="Arial" w:hAnsi="Arial" w:cs="Arial"/>
          <w:sz w:val="22"/>
        </w:rPr>
      </w:pPr>
    </w:p>
    <w:p w:rsidR="008C64AA" w:rsidRPr="008C64AA" w:rsidRDefault="008C64AA" w:rsidP="008C64AA">
      <w:pPr>
        <w:rPr>
          <w:rFonts w:ascii="Arial" w:hAnsi="Arial" w:cs="Arial"/>
          <w:sz w:val="22"/>
        </w:rPr>
      </w:pPr>
    </w:p>
    <w:p w:rsidR="008C64AA" w:rsidRDefault="008C64AA" w:rsidP="008C64AA">
      <w:pPr>
        <w:rPr>
          <w:rFonts w:ascii="Arial" w:hAnsi="Arial" w:cs="Arial"/>
          <w:sz w:val="22"/>
        </w:rPr>
      </w:pPr>
    </w:p>
    <w:p w:rsidR="008C64AA" w:rsidRDefault="008C64AA" w:rsidP="008C64AA">
      <w:pPr>
        <w:rPr>
          <w:rFonts w:ascii="Arial" w:hAnsi="Arial" w:cs="Arial"/>
          <w:sz w:val="22"/>
        </w:rPr>
      </w:pPr>
    </w:p>
    <w:p w:rsidR="008C64AA" w:rsidRPr="008C64AA" w:rsidRDefault="008C64AA" w:rsidP="008C64AA">
      <w:pPr>
        <w:rPr>
          <w:rFonts w:ascii="Arial" w:hAnsi="Arial" w:cs="Arial"/>
          <w:sz w:val="22"/>
        </w:rPr>
      </w:pPr>
    </w:p>
    <w:p w:rsidR="008C64AA" w:rsidRPr="008C64AA" w:rsidRDefault="008C64AA" w:rsidP="008C64AA">
      <w:pPr>
        <w:rPr>
          <w:rFonts w:ascii="Arial" w:hAnsi="Arial" w:cs="Arial"/>
          <w:sz w:val="22"/>
        </w:rPr>
      </w:pPr>
    </w:p>
    <w:p w:rsidR="008C64AA" w:rsidRDefault="008C64AA" w:rsidP="008C64AA">
      <w:pPr>
        <w:rPr>
          <w:rFonts w:ascii="Arial" w:hAnsi="Arial" w:cs="Arial"/>
          <w:sz w:val="22"/>
        </w:rPr>
      </w:pPr>
    </w:p>
    <w:p w:rsidR="008C64AA" w:rsidRPr="008C64AA" w:rsidRDefault="008C64AA" w:rsidP="008C64AA">
      <w:pPr>
        <w:rPr>
          <w:rFonts w:ascii="Arial" w:hAnsi="Arial" w:cs="Arial"/>
          <w:b/>
          <w:sz w:val="22"/>
        </w:rPr>
      </w:pPr>
    </w:p>
    <w:sectPr w:rsidR="008C64AA" w:rsidRPr="008C64AA" w:rsidSect="007B6DFD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A5" w:rsidRDefault="00655BA5">
      <w:r>
        <w:separator/>
      </w:r>
    </w:p>
  </w:endnote>
  <w:endnote w:type="continuationSeparator" w:id="0">
    <w:p w:rsidR="00655BA5" w:rsidRDefault="00655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8C64AA">
      <w:rPr>
        <w:rFonts w:ascii="Arial Black" w:hAnsi="Arial Black"/>
        <w:szCs w:val="24"/>
      </w:rPr>
      <w:t>_</w:t>
    </w:r>
    <w:r w:rsidR="009D0638">
      <w:rPr>
        <w:rFonts w:ascii="Arial Black" w:hAnsi="Arial Black"/>
        <w:szCs w:val="24"/>
      </w:rPr>
      <w:t>_______</w:t>
    </w:r>
    <w:r w:rsidR="008C64AA">
      <w:rPr>
        <w:rFonts w:ascii="Arial Black" w:hAnsi="Arial Black"/>
        <w:szCs w:val="24"/>
      </w:rPr>
      <w:t>/_</w:t>
    </w:r>
    <w:r w:rsidR="009D0638">
      <w:rPr>
        <w:rFonts w:ascii="Arial Black" w:hAnsi="Arial Black"/>
        <w:szCs w:val="24"/>
      </w:rPr>
      <w:t>_____</w:t>
    </w:r>
    <w:r w:rsidR="008C64AA">
      <w:rPr>
        <w:rFonts w:ascii="Arial Black" w:hAnsi="Arial Black"/>
        <w:szCs w:val="24"/>
      </w:rPr>
      <w:t>_/_</w:t>
    </w:r>
    <w:r w:rsidR="009D0638">
      <w:rPr>
        <w:rFonts w:ascii="Arial Black" w:hAnsi="Arial Black"/>
        <w:szCs w:val="24"/>
      </w:rPr>
      <w:t>_____</w:t>
    </w:r>
    <w:r w:rsidR="008C64AA">
      <w:rPr>
        <w:rFonts w:ascii="Arial Black" w:hAnsi="Arial Black"/>
        <w:szCs w:val="24"/>
      </w:rPr>
      <w:t>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A5" w:rsidRDefault="00655BA5">
      <w:r>
        <w:separator/>
      </w:r>
    </w:p>
  </w:footnote>
  <w:footnote w:type="continuationSeparator" w:id="0">
    <w:p w:rsidR="00655BA5" w:rsidRDefault="00655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3864D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5080</wp:posOffset>
          </wp:positionV>
          <wp:extent cx="680720" cy="667385"/>
          <wp:effectExtent l="19050" t="0" r="508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67E1" w:rsidRPr="00AD67E1">
      <w:rPr>
        <w:noProof/>
      </w:rPr>
      <w:pict>
        <v:rect id="_x0000_s2054" style="position:absolute;left:0;text-align:left;margin-left:16.95pt;margin-top:1.05pt;width:359.4pt;height:52.7pt;z-index:251654656;mso-position-horizontal-relative:text;mso-position-vertical-relative:text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Tel: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End: Rua Alfredo Chaves, nº 92, Centro, Sumidouro – RJ - CEP: 28637-000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2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490D19" w:rsidRPr="00490D19" w:rsidRDefault="00490D19" w:rsidP="00490D19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AD67E1" w:rsidRPr="00AD67E1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0E0239">
                    <w:rPr>
                      <w:sz w:val="28"/>
                    </w:rPr>
                    <w:t>3086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="00AD67E1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D67E1" w:rsidRPr="005B26C6">
      <w:rPr>
        <w:rStyle w:val="Nmerodepgina"/>
        <w:rFonts w:ascii="Arial" w:hAnsi="Arial" w:cs="Arial"/>
        <w:bCs/>
        <w:sz w:val="16"/>
      </w:rPr>
      <w:fldChar w:fldCharType="separate"/>
    </w:r>
    <w:r w:rsidR="000E0239">
      <w:rPr>
        <w:rStyle w:val="Nmerodepgina"/>
        <w:rFonts w:ascii="Arial" w:hAnsi="Arial" w:cs="Arial"/>
        <w:bCs/>
        <w:noProof/>
        <w:sz w:val="16"/>
      </w:rPr>
      <w:t>1</w:t>
    </w:r>
    <w:r w:rsidR="00AD67E1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="00AD67E1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D67E1" w:rsidRPr="005B26C6">
      <w:rPr>
        <w:rStyle w:val="Nmerodepgina"/>
        <w:rFonts w:ascii="Arial" w:hAnsi="Arial" w:cs="Arial"/>
        <w:bCs/>
        <w:sz w:val="16"/>
      </w:rPr>
      <w:fldChar w:fldCharType="separate"/>
    </w:r>
    <w:r w:rsidR="000E0239">
      <w:rPr>
        <w:rStyle w:val="Nmerodepgina"/>
        <w:rFonts w:ascii="Arial" w:hAnsi="Arial" w:cs="Arial"/>
        <w:bCs/>
        <w:noProof/>
        <w:sz w:val="16"/>
      </w:rPr>
      <w:t>1</w:t>
    </w:r>
    <w:r w:rsidR="00AD67E1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AD67E1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490D19" w:rsidRDefault="00490D19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0E0239">
      <w:rPr>
        <w:rFonts w:ascii="Verdana" w:hAnsi="Verdana"/>
        <w:caps/>
        <w:sz w:val="32"/>
        <w:szCs w:val="32"/>
      </w:rPr>
      <w:t>099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</w:rPr>
      <w:t>0</w:t>
    </w:r>
    <w:r w:rsidR="004F236A">
      <w:rPr>
        <w:rFonts w:ascii="Verdana" w:hAnsi="Verdana"/>
        <w:caps/>
        <w:sz w:val="32"/>
        <w:szCs w:val="32"/>
      </w:rPr>
      <w:t>9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AD67E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D67E1" w:rsidRPr="005B26C6">
      <w:rPr>
        <w:rStyle w:val="Nmerodepgina"/>
        <w:rFonts w:ascii="Arial" w:hAnsi="Arial" w:cs="Arial"/>
        <w:bCs/>
        <w:sz w:val="16"/>
      </w:rPr>
      <w:fldChar w:fldCharType="separate"/>
    </w:r>
    <w:r w:rsidR="00B60634">
      <w:rPr>
        <w:rStyle w:val="Nmerodepgina"/>
        <w:rFonts w:ascii="Arial" w:hAnsi="Arial" w:cs="Arial"/>
        <w:bCs/>
        <w:noProof/>
        <w:sz w:val="16"/>
      </w:rPr>
      <w:t>2</w:t>
    </w:r>
    <w:r w:rsidR="00AD67E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D67E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D67E1" w:rsidRPr="005B26C6">
      <w:rPr>
        <w:rStyle w:val="Nmerodepgina"/>
        <w:rFonts w:ascii="Arial" w:hAnsi="Arial" w:cs="Arial"/>
        <w:bCs/>
        <w:sz w:val="16"/>
      </w:rPr>
      <w:fldChar w:fldCharType="separate"/>
    </w:r>
    <w:r w:rsidR="009D0638">
      <w:rPr>
        <w:rStyle w:val="Nmerodepgina"/>
        <w:rFonts w:ascii="Arial" w:hAnsi="Arial" w:cs="Arial"/>
        <w:bCs/>
        <w:noProof/>
        <w:sz w:val="16"/>
      </w:rPr>
      <w:t>1</w:t>
    </w:r>
    <w:r w:rsidR="00AD67E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AD67E1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AD67E1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AD67E1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>- Telefax: (22) 2531-1604 Tel: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3864D6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45pt;height:10.45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0EC0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8A2"/>
    <w:rsid w:val="000A4DED"/>
    <w:rsid w:val="000A5740"/>
    <w:rsid w:val="000A5B83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239"/>
    <w:rsid w:val="000E0570"/>
    <w:rsid w:val="000E10A5"/>
    <w:rsid w:val="000E1118"/>
    <w:rsid w:val="000E1F2C"/>
    <w:rsid w:val="000E2FB3"/>
    <w:rsid w:val="000E356F"/>
    <w:rsid w:val="000E35D8"/>
    <w:rsid w:val="000E36F7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39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0D2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747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1FD4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4D6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60D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0D19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4F0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36A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816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BA5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BF"/>
    <w:rsid w:val="006A5851"/>
    <w:rsid w:val="006A5B21"/>
    <w:rsid w:val="006A5B27"/>
    <w:rsid w:val="006A5B6F"/>
    <w:rsid w:val="006A618A"/>
    <w:rsid w:val="006A65C3"/>
    <w:rsid w:val="006A66CC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6DFD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4A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B7EDF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638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B65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66F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9BD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498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7E1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8C2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89F"/>
    <w:rsid w:val="00B46C5D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0634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3D3F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327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5B3F"/>
    <w:rsid w:val="00D25DC9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9F3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23B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28374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8374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28374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28374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28374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28374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28374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28374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28374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8374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28374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B44E-1FE3-48F2-B594-7F03B541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206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10</cp:revision>
  <cp:lastPrinted>2022-10-03T13:43:00Z</cp:lastPrinted>
  <dcterms:created xsi:type="dcterms:W3CDTF">2022-09-26T13:40:00Z</dcterms:created>
  <dcterms:modified xsi:type="dcterms:W3CDTF">2022-10-07T16:46:00Z</dcterms:modified>
</cp:coreProperties>
</file>