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46"/>
        <w:gridCol w:w="735"/>
        <w:gridCol w:w="986"/>
        <w:gridCol w:w="1433"/>
        <w:gridCol w:w="1433"/>
      </w:tblGrid>
      <w:tr w:rsidR="00AB3B16" w:rsidRPr="002D4B5D" w:rsidTr="00221D1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221D10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F" w:rsidRPr="00052D1D" w:rsidRDefault="009C060D" w:rsidP="00B75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DIVISÓRIA COM 3,00 M DE FRENTE </w:t>
            </w:r>
            <w:r w:rsidR="00C61E21">
              <w:rPr>
                <w:rFonts w:ascii="Arial" w:hAnsi="Arial" w:cs="Arial"/>
                <w:sz w:val="24"/>
                <w:szCs w:val="24"/>
              </w:rPr>
              <w:t xml:space="preserve">x </w:t>
            </w:r>
            <w:proofErr w:type="gramStart"/>
            <w:r w:rsidR="00C61E21">
              <w:rPr>
                <w:rFonts w:ascii="Arial" w:hAnsi="Arial" w:cs="Arial"/>
                <w:sz w:val="24"/>
                <w:szCs w:val="24"/>
              </w:rPr>
              <w:t>2 M</w:t>
            </w:r>
            <w:proofErr w:type="gramEnd"/>
            <w:r w:rsidR="00C61E21">
              <w:rPr>
                <w:rFonts w:ascii="Arial" w:hAnsi="Arial" w:cs="Arial"/>
                <w:sz w:val="24"/>
                <w:szCs w:val="24"/>
              </w:rPr>
              <w:t xml:space="preserve"> DE ALTURA, </w:t>
            </w:r>
            <w:r>
              <w:rPr>
                <w:rFonts w:ascii="Arial" w:hAnsi="Arial" w:cs="Arial"/>
                <w:sz w:val="24"/>
                <w:szCs w:val="24"/>
              </w:rPr>
              <w:t>COM PORTA 82 CM E LATERAL COM 2,50</w:t>
            </w:r>
            <w:r w:rsidR="00C61E21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SEPARAR A SALA DE VACINA DA RECEPÇÃO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9C060D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9C060D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21D10" w:rsidRPr="002C6606" w:rsidTr="00221D10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Pr="003B4C79" w:rsidRDefault="007226A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Default="007226AA" w:rsidP="00B65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BANCADA EM GRANITO, COM ARMÁRIO EM AÇO INOXIDÁVEL, COM PORTA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CORREDIÇA</w:t>
            </w:r>
            <w:r w:rsidR="00474F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66C">
              <w:rPr>
                <w:rFonts w:ascii="Arial" w:hAnsi="Arial" w:cs="Arial"/>
                <w:sz w:val="24"/>
                <w:szCs w:val="24"/>
              </w:rPr>
              <w:t xml:space="preserve">MEDIDAS </w:t>
            </w:r>
            <w:r w:rsidR="00474FD0">
              <w:rPr>
                <w:rFonts w:ascii="Arial" w:hAnsi="Arial" w:cs="Arial"/>
                <w:sz w:val="24"/>
                <w:szCs w:val="24"/>
              </w:rPr>
              <w:t>1,50</w:t>
            </w:r>
            <w:proofErr w:type="gramEnd"/>
            <w:r w:rsidR="00474F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66C">
              <w:rPr>
                <w:rFonts w:ascii="Arial" w:hAnsi="Arial" w:cs="Arial"/>
                <w:sz w:val="24"/>
                <w:szCs w:val="24"/>
              </w:rPr>
              <w:t>M</w:t>
            </w:r>
            <w:r w:rsidR="00474FD0">
              <w:rPr>
                <w:rFonts w:ascii="Arial" w:hAnsi="Arial" w:cs="Arial"/>
                <w:sz w:val="24"/>
                <w:szCs w:val="24"/>
              </w:rPr>
              <w:t xml:space="preserve"> x 60 </w:t>
            </w:r>
            <w:r w:rsidR="00B6566C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Default="007226AA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Default="007226AA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Pr="00C30C0D" w:rsidRDefault="00221D1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0" w:rsidRPr="00C30C0D" w:rsidRDefault="00221D10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226AA" w:rsidRPr="002C6606" w:rsidTr="00221D10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Default="007226A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Default="007226AA" w:rsidP="00B75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LAVATÓRIO 455X360 MM, NA COR BRANCA, SUSPENSA, DE PAREDE, DE LOUÇA, COM TORNEIRA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SIFÃO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Default="007226AA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Default="007226AA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Pr="00C30C0D" w:rsidRDefault="007226A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A" w:rsidRPr="00C30C0D" w:rsidRDefault="007226A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221D10">
        <w:trPr>
          <w:trHeight w:val="371"/>
          <w:jc w:val="center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B7570D" w:rsidRPr="007177CF" w:rsidRDefault="00F250CF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40"/>
          <w:szCs w:val="16"/>
          <w:u w:val="single"/>
        </w:rPr>
      </w:pPr>
      <w:r w:rsidRPr="007177CF">
        <w:rPr>
          <w:rFonts w:ascii="Calibri" w:hAnsi="Calibri"/>
          <w:b/>
          <w:sz w:val="28"/>
          <w:szCs w:val="16"/>
          <w:u w:val="single"/>
        </w:rPr>
        <w:t xml:space="preserve">OBS: </w:t>
      </w:r>
      <w:proofErr w:type="gramStart"/>
      <w:r w:rsidRPr="007177CF">
        <w:rPr>
          <w:rFonts w:ascii="Calibri" w:hAnsi="Calibri"/>
          <w:b/>
          <w:sz w:val="28"/>
          <w:szCs w:val="16"/>
          <w:u w:val="single"/>
        </w:rPr>
        <w:t>LAUDOS MÉDICOS ANEXO</w:t>
      </w:r>
      <w:proofErr w:type="gramEnd"/>
      <w:r w:rsidRPr="007177CF">
        <w:rPr>
          <w:rFonts w:ascii="Calibri" w:hAnsi="Calibri"/>
          <w:b/>
          <w:sz w:val="28"/>
          <w:szCs w:val="16"/>
          <w:u w:val="single"/>
        </w:rPr>
        <w:t>.</w:t>
      </w:r>
    </w:p>
    <w:p w:rsidR="00AE2D8A" w:rsidRPr="001F546A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  <w:u w:val="single"/>
        </w:rPr>
        <w:t>DOCUMENTAÇÃO NECESSÁRIA PARA DISPENSA DE LICITAÇÃO: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FISCAL REGULAR CERTIDÃO DE DÉBITOS RELATIVOS A CRÉDITOS TRIBUTÁRIOS FEDERAIS E À DÍVIDA ATIVA DA UNIÃO (PREVIDENCIÁRIA)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FISCAL REGULAR DO FGTS.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NEGATIVA DE DÉBITOS TRABALHISTAS (CNDT)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AE2D8A" w:rsidRPr="001F546A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7"/>
          <w:u w:val="single"/>
        </w:rPr>
      </w:pPr>
      <w:r w:rsidRPr="001F546A">
        <w:rPr>
          <w:rFonts w:ascii="Calibri" w:hAnsi="Calibri"/>
          <w:b/>
          <w:szCs w:val="17"/>
          <w:u w:val="single"/>
        </w:rPr>
        <w:t>CONDIÇÕES PARA A CONTRATAÇÃO:</w:t>
      </w:r>
    </w:p>
    <w:p w:rsidR="00AE2D8A" w:rsidRPr="001F546A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7"/>
          <w:u w:val="single"/>
        </w:rPr>
      </w:pP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 xml:space="preserve">A FIRMA QUE APRESENTAR MENOR PREÇO </w:t>
      </w:r>
      <w:r w:rsidR="007226AA">
        <w:rPr>
          <w:rFonts w:ascii="Calibri" w:hAnsi="Calibri"/>
          <w:b/>
          <w:szCs w:val="17"/>
        </w:rPr>
        <w:t xml:space="preserve">POR ITEM </w:t>
      </w:r>
      <w:r w:rsidRPr="001F546A">
        <w:rPr>
          <w:rFonts w:ascii="Calibri" w:hAnsi="Calibri"/>
          <w:b/>
          <w:szCs w:val="17"/>
        </w:rPr>
        <w:t>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C0E34" w:rsidRPr="001F546A" w:rsidRDefault="00AE2D8A" w:rsidP="002076B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7"/>
        </w:rPr>
      </w:pPr>
      <w:r w:rsidRPr="001F546A">
        <w:rPr>
          <w:rFonts w:ascii="Calibri" w:hAnsi="Calibri"/>
          <w:b/>
          <w:szCs w:val="17"/>
        </w:rPr>
        <w:t>O AVISO DE INTENÇÃO DE DISPENSA DE LICITAÇÃO JUNTAMENTE COM ESTA GUIA ESTÁ DISPONIBILIZADO NO SÍTIO OFICIAL DA MUNICIPALIDADE:</w:t>
      </w:r>
      <w:r w:rsidRPr="001F546A">
        <w:rPr>
          <w:rFonts w:ascii="Arial" w:hAnsi="Arial" w:cs="Arial"/>
          <w:b/>
          <w:szCs w:val="17"/>
        </w:rPr>
        <w:t xml:space="preserve"> </w:t>
      </w:r>
      <w:hyperlink r:id="rId8" w:history="1">
        <w:r w:rsidRPr="001F546A">
          <w:rPr>
            <w:rStyle w:val="Hyperlink"/>
            <w:rFonts w:ascii="Arial" w:hAnsi="Arial" w:cs="Arial"/>
            <w:b/>
            <w:szCs w:val="17"/>
          </w:rPr>
          <w:t>www.sumidouro.rj.govbr/compra</w:t>
        </w:r>
      </w:hyperlink>
    </w:p>
    <w:sectPr w:rsidR="005C0E34" w:rsidRPr="001F546A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5C" w:rsidRDefault="00CE4B5C">
      <w:r>
        <w:separator/>
      </w:r>
    </w:p>
  </w:endnote>
  <w:endnote w:type="continuationSeparator" w:id="0">
    <w:p w:rsidR="00CE4B5C" w:rsidRDefault="00CE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5C" w:rsidRDefault="00CE4B5C">
      <w:r>
        <w:separator/>
      </w:r>
    </w:p>
  </w:footnote>
  <w:footnote w:type="continuationSeparator" w:id="0">
    <w:p w:rsidR="00CE4B5C" w:rsidRDefault="00CE4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40B0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40B0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6566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6566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40B0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40B0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40B0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C0B4D">
                    <w:rPr>
                      <w:sz w:val="28"/>
                    </w:rPr>
                    <w:t>3429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0C0B4D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0C0B4D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1FE7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08A5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B4D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042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546A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6B5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17FF0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1D10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5B66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523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541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643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42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0B0B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4FD0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AA9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698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BD9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69BF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6C73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37C69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47A18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7CF"/>
    <w:rsid w:val="0071795B"/>
    <w:rsid w:val="00717BC1"/>
    <w:rsid w:val="0072081A"/>
    <w:rsid w:val="00721138"/>
    <w:rsid w:val="00721A19"/>
    <w:rsid w:val="00722263"/>
    <w:rsid w:val="007226AA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08EC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060D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77C7B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304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5DE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6F03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566C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0D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EBE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21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4B5C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770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5F94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1B3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594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0C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5A2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B1B"/>
    <w:rsid w:val="00FC4F9F"/>
    <w:rsid w:val="00FC547A"/>
    <w:rsid w:val="00FC54FB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437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DA0B-3942-48A3-BE85-25A8F65C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1912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91</cp:revision>
  <cp:lastPrinted>2023-10-09T17:16:00Z</cp:lastPrinted>
  <dcterms:created xsi:type="dcterms:W3CDTF">2023-08-23T17:00:00Z</dcterms:created>
  <dcterms:modified xsi:type="dcterms:W3CDTF">2023-10-10T17:00:00Z</dcterms:modified>
</cp:coreProperties>
</file>