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24"/>
        <w:gridCol w:w="881"/>
        <w:gridCol w:w="865"/>
        <w:gridCol w:w="1313"/>
        <w:gridCol w:w="1436"/>
      </w:tblGrid>
      <w:tr w:rsidR="00A10D81" w:rsidTr="00150584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05E42" w:rsidRPr="00AF33C7" w:rsidTr="00150584">
        <w:trPr>
          <w:trHeight w:val="168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44C75" w:rsidRDefault="00C05E42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877B5C" w:rsidRDefault="00C05E42" w:rsidP="00A47D87">
            <w:pPr>
              <w:rPr>
                <w:rFonts w:ascii="Arial" w:hAnsi="Arial" w:cs="Arial"/>
                <w:b/>
                <w:bCs/>
                <w:szCs w:val="26"/>
              </w:rPr>
            </w:pPr>
            <w:r w:rsidRPr="00877B5C">
              <w:rPr>
                <w:rFonts w:ascii="Arial" w:hAnsi="Arial" w:cs="Arial"/>
              </w:rPr>
              <w:t xml:space="preserve">SERVIÇO DE MÃO DE OBRA E MATERIAL INCLUINDO POSTE PARA EXECUÇÃO DE PADRÃO </w:t>
            </w:r>
            <w:r>
              <w:rPr>
                <w:rFonts w:ascii="Arial" w:hAnsi="Arial" w:cs="Arial"/>
                <w:b/>
              </w:rPr>
              <w:t>TRI</w:t>
            </w:r>
            <w:r w:rsidRPr="002230D3">
              <w:rPr>
                <w:rFonts w:ascii="Arial" w:hAnsi="Arial" w:cs="Arial"/>
                <w:b/>
              </w:rPr>
              <w:t>FÁSICO</w:t>
            </w:r>
            <w:r w:rsidRPr="002230D3">
              <w:rPr>
                <w:rFonts w:ascii="Arial" w:hAnsi="Arial" w:cs="Arial"/>
              </w:rPr>
              <w:t xml:space="preserve"> </w:t>
            </w:r>
            <w:r w:rsidRPr="00877B5C">
              <w:rPr>
                <w:rFonts w:ascii="Arial" w:hAnsi="Arial" w:cs="Arial"/>
              </w:rPr>
              <w:t>DE ACORDO COM PROJETO APROVADO PELA CIA DE ENERGIA DA LOCALIDADE (CONFORME O CASO), SENDO QUE OS CABOS DE SAÍDA SERÃO LEVADOS ATÉ UMA CAIXA DE PASSAGEM LOCALIZADA APROXIMADAMENTE A 3,0 M DO PADRÃO –</w:t>
            </w:r>
            <w:r w:rsidRPr="00456929">
              <w:rPr>
                <w:rFonts w:ascii="Arial" w:hAnsi="Arial" w:cs="Arial"/>
                <w:b/>
              </w:rPr>
              <w:t xml:space="preserve"> </w:t>
            </w:r>
            <w:r w:rsidR="00A47D87">
              <w:rPr>
                <w:rFonts w:ascii="Arial" w:hAnsi="Arial" w:cs="Arial"/>
                <w:b/>
              </w:rPr>
              <w:t xml:space="preserve">CAMPO MUNICIPAL DE </w:t>
            </w:r>
            <w:proofErr w:type="gramStart"/>
            <w:r w:rsidR="00A47D87">
              <w:rPr>
                <w:rFonts w:ascii="Arial" w:hAnsi="Arial" w:cs="Arial"/>
                <w:b/>
              </w:rPr>
              <w:t>FUTEBOL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055828" w:rsidRDefault="00C05E42" w:rsidP="00706D5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055828" w:rsidRDefault="00C05E42" w:rsidP="00706D5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5E42" w:rsidRPr="00AF33C7" w:rsidTr="00150584">
        <w:trPr>
          <w:trHeight w:val="425"/>
          <w:jc w:val="center"/>
        </w:trPr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5E42" w:rsidRDefault="00C05E42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DD4955" w:rsidRPr="00E77728" w:rsidRDefault="00DD4955" w:rsidP="00DD4955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DD4955" w:rsidRPr="00E77728" w:rsidRDefault="00DD4955" w:rsidP="00DD4955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DD4955" w:rsidRPr="00E77728" w:rsidRDefault="00DD4955" w:rsidP="00DD4955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DD4955" w:rsidRPr="00E77728" w:rsidRDefault="00DD4955" w:rsidP="00DD4955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DD4955" w:rsidRPr="00E77728" w:rsidRDefault="00DD4955" w:rsidP="00DD495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DD4955" w:rsidRPr="00E77728" w:rsidRDefault="00DD4955" w:rsidP="00DD4955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DD4955" w:rsidRPr="00E77728" w:rsidRDefault="00DD4955" w:rsidP="00DD495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DD4955" w:rsidRPr="00E77728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DD4955" w:rsidRPr="00E77728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D4955" w:rsidRPr="00E77728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DD4955" w:rsidRPr="00E77728" w:rsidRDefault="00DD4955" w:rsidP="00DD4955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7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150584">
      <w:headerReference w:type="default" r:id="rId8"/>
      <w:footerReference w:type="default" r:id="rId9"/>
      <w:pgSz w:w="11907" w:h="16840" w:code="9"/>
      <w:pgMar w:top="851" w:right="567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4CE" w:rsidRDefault="009A64CE">
      <w:r>
        <w:separator/>
      </w:r>
    </w:p>
  </w:endnote>
  <w:endnote w:type="continuationSeparator" w:id="0">
    <w:p w:rsidR="009A64CE" w:rsidRDefault="009A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4CE" w:rsidRDefault="009A64CE">
      <w:r>
        <w:separator/>
      </w:r>
    </w:p>
  </w:footnote>
  <w:footnote w:type="continuationSeparator" w:id="0">
    <w:p w:rsidR="009A64CE" w:rsidRDefault="009A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B000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0001" w:rsidRPr="005B26C6">
      <w:rPr>
        <w:rStyle w:val="Nmerodepgina"/>
        <w:rFonts w:ascii="Arial" w:hAnsi="Arial" w:cs="Arial"/>
        <w:bCs/>
        <w:sz w:val="16"/>
      </w:rPr>
      <w:fldChar w:fldCharType="separate"/>
    </w:r>
    <w:r w:rsidR="00094D46">
      <w:rPr>
        <w:rStyle w:val="Nmerodepgina"/>
        <w:rFonts w:ascii="Arial" w:hAnsi="Arial" w:cs="Arial"/>
        <w:bCs/>
        <w:noProof/>
        <w:sz w:val="16"/>
      </w:rPr>
      <w:t>1</w:t>
    </w:r>
    <w:r w:rsidR="00AB000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B000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0001" w:rsidRPr="005B26C6">
      <w:rPr>
        <w:rStyle w:val="Nmerodepgina"/>
        <w:rFonts w:ascii="Arial" w:hAnsi="Arial" w:cs="Arial"/>
        <w:bCs/>
        <w:sz w:val="16"/>
      </w:rPr>
      <w:fldChar w:fldCharType="separate"/>
    </w:r>
    <w:r w:rsidR="00094D46">
      <w:rPr>
        <w:rStyle w:val="Nmerodepgina"/>
        <w:rFonts w:ascii="Arial" w:hAnsi="Arial" w:cs="Arial"/>
        <w:bCs/>
        <w:noProof/>
        <w:sz w:val="16"/>
      </w:rPr>
      <w:t>1</w:t>
    </w:r>
    <w:r w:rsidR="00AB000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000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861950">
                    <w:rPr>
                      <w:sz w:val="24"/>
                      <w:szCs w:val="24"/>
                    </w:rPr>
                    <w:t>3033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861950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B000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861950">
      <w:rPr>
        <w:sz w:val="36"/>
        <w:szCs w:val="36"/>
      </w:rPr>
      <w:t>96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861950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D46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584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0980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29E2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95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64CE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47D87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001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495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midouro.rj.gov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1495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8</cp:revision>
  <cp:lastPrinted>2023-08-23T17:11:00Z</cp:lastPrinted>
  <dcterms:created xsi:type="dcterms:W3CDTF">2023-08-23T17:10:00Z</dcterms:created>
  <dcterms:modified xsi:type="dcterms:W3CDTF">2023-08-23T17:11:00Z</dcterms:modified>
</cp:coreProperties>
</file>