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2"/>
        <w:gridCol w:w="1276"/>
        <w:gridCol w:w="904"/>
        <w:gridCol w:w="1374"/>
        <w:gridCol w:w="1355"/>
      </w:tblGrid>
      <w:tr w:rsidR="00C0098A" w:rsidTr="0077461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774616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38" w:rsidRPr="00DF6338" w:rsidRDefault="00BE46BB" w:rsidP="00DF6338">
            <w:pPr>
              <w:rPr>
                <w:rFonts w:ascii="Arial" w:hAnsi="Arial"/>
                <w:b/>
                <w:sz w:val="22"/>
              </w:rPr>
            </w:pPr>
            <w:r w:rsidRPr="00E25B62">
              <w:rPr>
                <w:rFonts w:ascii="Arial" w:hAnsi="Arial"/>
                <w:b/>
                <w:sz w:val="22"/>
              </w:rPr>
              <w:t xml:space="preserve">CONTRATAÇÃO DE </w:t>
            </w:r>
            <w:r w:rsidR="00DF6338" w:rsidRPr="00DF6338">
              <w:rPr>
                <w:rFonts w:ascii="Arial" w:hAnsi="Arial"/>
                <w:b/>
                <w:sz w:val="22"/>
              </w:rPr>
              <w:t>ESTADIAS PARA 08 SERVIDORES LOTADOS NA SMECELT, A FIM DE CURSAREM O CONGRESSO BRINCAR</w:t>
            </w:r>
            <w:r w:rsidR="00DF6338">
              <w:rPr>
                <w:rFonts w:ascii="Arial" w:hAnsi="Arial"/>
                <w:b/>
                <w:sz w:val="22"/>
              </w:rPr>
              <w:t xml:space="preserve"> EM EDUCAÇÃO INFANTIL NOS DIAS </w:t>
            </w:r>
            <w:r w:rsidR="00DF6338" w:rsidRPr="00DF6338">
              <w:rPr>
                <w:rFonts w:ascii="Arial" w:hAnsi="Arial"/>
                <w:b/>
                <w:sz w:val="22"/>
              </w:rPr>
              <w:t>25 E 26 DE AGOSTO DE 2023 NA CIDADE DE MANGARATIBA/RJ NO ENDEREÇO: RUA EVELINA, 30 – ITACURUÇÁ (IATE CLUBE ITACURUÇÁ).</w:t>
            </w:r>
          </w:p>
          <w:p w:rsidR="00DF6338" w:rsidRPr="00DF6338" w:rsidRDefault="00DF6338" w:rsidP="00DF6338">
            <w:pPr>
              <w:rPr>
                <w:rFonts w:ascii="Arial" w:hAnsi="Arial"/>
                <w:b/>
                <w:sz w:val="22"/>
              </w:rPr>
            </w:pPr>
            <w:r w:rsidRPr="00DF6338">
              <w:rPr>
                <w:rFonts w:ascii="Arial" w:hAnsi="Arial"/>
                <w:b/>
                <w:sz w:val="22"/>
              </w:rPr>
              <w:t xml:space="preserve">OBS: O CHECK IN DEVERÁ SER NO DIA 24 E O CHECKOUT NO DIA 26; </w:t>
            </w:r>
          </w:p>
          <w:p w:rsidR="00BE46BB" w:rsidRPr="00E25B62" w:rsidRDefault="00DF6338" w:rsidP="00DF6338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DF6338">
              <w:rPr>
                <w:rFonts w:ascii="Arial" w:hAnsi="Arial"/>
                <w:b/>
                <w:sz w:val="22"/>
              </w:rPr>
              <w:t>4</w:t>
            </w:r>
            <w:proofErr w:type="gramEnd"/>
            <w:r w:rsidRPr="00DF6338">
              <w:rPr>
                <w:rFonts w:ascii="Arial" w:hAnsi="Arial"/>
                <w:b/>
                <w:sz w:val="22"/>
              </w:rPr>
              <w:t xml:space="preserve"> QUARTOS  COM ACOMODAÇÃO PARA 2 PESSOAS E COM LOCALIZAÇÃO BEM PRÓXIMA AO EVENTO.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413CBA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PERNOITE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297CD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774616">
        <w:trPr>
          <w:trHeight w:val="425"/>
          <w:jc w:val="center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C47C6" w:rsidRPr="00EC47C6" w:rsidRDefault="00EC47C6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EC47C6">
        <w:rPr>
          <w:rFonts w:ascii="Calibri" w:hAnsi="Calibri"/>
          <w:b/>
          <w:sz w:val="24"/>
          <w:szCs w:val="21"/>
        </w:rPr>
        <w:t>SERVIDORES:</w:t>
      </w:r>
    </w:p>
    <w:tbl>
      <w:tblPr>
        <w:tblpPr w:leftFromText="141" w:rightFromText="141" w:vertAnchor="text" w:horzAnchor="margin" w:tblpXSpec="center" w:tblpY="138"/>
        <w:tblW w:w="97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0"/>
        <w:gridCol w:w="3759"/>
      </w:tblGrid>
      <w:tr w:rsidR="00EC47C6" w:rsidRPr="009433E9" w:rsidTr="00EC47C6">
        <w:trPr>
          <w:trHeight w:val="3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 xml:space="preserve">Núbia Ramos Rodrigues                 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433E9">
              <w:rPr>
                <w:rFonts w:ascii="Arial" w:hAnsi="Arial" w:cs="Arial"/>
                <w:bCs/>
                <w:color w:val="000000"/>
              </w:rPr>
              <w:t>Mattheus</w:t>
            </w:r>
            <w:proofErr w:type="spellEnd"/>
            <w:r w:rsidRPr="009433E9">
              <w:rPr>
                <w:rFonts w:ascii="Arial" w:hAnsi="Arial" w:cs="Arial"/>
                <w:bCs/>
                <w:color w:val="000000"/>
              </w:rPr>
              <w:t xml:space="preserve"> Marques de Mello        </w:t>
            </w: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 w:rsidRPr="009433E9">
              <w:rPr>
                <w:rFonts w:ascii="Arial" w:hAnsi="Arial" w:cs="Arial"/>
                <w:bCs/>
                <w:color w:val="000000"/>
              </w:rPr>
              <w:t xml:space="preserve">              </w:t>
            </w:r>
            <w:bookmarkStart w:id="0" w:name="_Hlk142312601"/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433E9">
              <w:rPr>
                <w:rFonts w:ascii="Arial" w:hAnsi="Arial" w:cs="Arial"/>
                <w:bCs/>
                <w:color w:val="000000"/>
              </w:rPr>
              <w:t>Kelwi</w:t>
            </w:r>
            <w:proofErr w:type="spellEnd"/>
            <w:r w:rsidRPr="009433E9">
              <w:rPr>
                <w:rFonts w:ascii="Arial" w:hAnsi="Arial" w:cs="Arial"/>
                <w:bCs/>
                <w:color w:val="000000"/>
              </w:rPr>
              <w:t xml:space="preserve"> Silva da Costa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9433E9">
              <w:rPr>
                <w:rFonts w:ascii="Arial" w:hAnsi="Arial" w:cs="Arial"/>
                <w:bCs/>
                <w:color w:val="000000"/>
              </w:rPr>
              <w:t>Izabela</w:t>
            </w:r>
            <w:proofErr w:type="spellEnd"/>
            <w:r w:rsidRPr="009433E9">
              <w:rPr>
                <w:rFonts w:ascii="Arial" w:hAnsi="Arial" w:cs="Arial"/>
                <w:bCs/>
                <w:color w:val="000000"/>
              </w:rPr>
              <w:t xml:space="preserve"> Cristina F. da Si</w:t>
            </w:r>
            <w:r>
              <w:rPr>
                <w:rFonts w:ascii="Arial" w:hAnsi="Arial" w:cs="Arial"/>
                <w:bCs/>
                <w:color w:val="000000"/>
              </w:rPr>
              <w:t>lva</w:t>
            </w: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9433E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gramEnd"/>
            <w:r w:rsidRPr="009433E9">
              <w:rPr>
                <w:rFonts w:ascii="Arial" w:hAnsi="Arial" w:cs="Arial"/>
                <w:bCs/>
                <w:color w:val="000000"/>
              </w:rPr>
              <w:t xml:space="preserve">Rosane Pinto S. </w:t>
            </w:r>
            <w:proofErr w:type="spellStart"/>
            <w:proofErr w:type="gramStart"/>
            <w:r w:rsidRPr="009433E9">
              <w:rPr>
                <w:rFonts w:ascii="Arial" w:hAnsi="Arial" w:cs="Arial"/>
                <w:bCs/>
                <w:color w:val="000000"/>
              </w:rPr>
              <w:t>Campanat</w:t>
            </w:r>
            <w:r>
              <w:rPr>
                <w:rFonts w:ascii="Arial" w:hAnsi="Arial" w:cs="Arial"/>
                <w:bCs/>
                <w:color w:val="000000"/>
              </w:rPr>
              <w:t>i</w:t>
            </w:r>
            <w:proofErr w:type="spellEnd"/>
            <w:proofErr w:type="gramEnd"/>
            <w:r w:rsidRPr="009433E9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 xml:space="preserve">Maria Angélica A. C. </w:t>
            </w:r>
            <w:proofErr w:type="gramStart"/>
            <w:r w:rsidRPr="009433E9">
              <w:rPr>
                <w:rFonts w:ascii="Arial" w:hAnsi="Arial" w:cs="Arial"/>
                <w:bCs/>
                <w:color w:val="000000"/>
              </w:rPr>
              <w:t>Longo</w:t>
            </w:r>
            <w:proofErr w:type="gramEnd"/>
          </w:p>
          <w:bookmarkEnd w:id="0"/>
          <w:p w:rsidR="00EC47C6" w:rsidRPr="002F25F8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F25F8">
              <w:rPr>
                <w:rFonts w:ascii="Arial" w:hAnsi="Arial" w:cs="Arial"/>
                <w:bCs/>
                <w:color w:val="000000"/>
              </w:rPr>
              <w:t>Helma</w:t>
            </w:r>
            <w:proofErr w:type="spellEnd"/>
            <w:r w:rsidRPr="002F25F8">
              <w:rPr>
                <w:rFonts w:ascii="Arial" w:hAnsi="Arial" w:cs="Arial"/>
                <w:bCs/>
                <w:color w:val="000000"/>
              </w:rPr>
              <w:t xml:space="preserve"> Rodrigues </w:t>
            </w:r>
            <w:proofErr w:type="spellStart"/>
            <w:r w:rsidRPr="002F25F8">
              <w:rPr>
                <w:rFonts w:ascii="Arial" w:hAnsi="Arial" w:cs="Arial"/>
                <w:bCs/>
                <w:color w:val="000000"/>
              </w:rPr>
              <w:t>Bertolot</w:t>
            </w:r>
            <w:proofErr w:type="spellEnd"/>
          </w:p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F25F8">
              <w:rPr>
                <w:rFonts w:ascii="Arial" w:hAnsi="Arial" w:cs="Arial"/>
                <w:bCs/>
                <w:color w:val="000000"/>
              </w:rPr>
              <w:t>Eduardo Vieira Custódio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F525A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gramEnd"/>
            <w:r w:rsidRPr="009433E9">
              <w:rPr>
                <w:rFonts w:ascii="Arial" w:hAnsi="Arial" w:cs="Arial"/>
                <w:bCs/>
                <w:color w:val="000000"/>
              </w:rPr>
              <w:t>091.373.417-90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>136.994.337-73</w:t>
            </w:r>
          </w:p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>137.957.447-17</w:t>
            </w:r>
          </w:p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>154.209.627-80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>617.931.167-68</w:t>
            </w:r>
          </w:p>
          <w:p w:rsidR="00EC47C6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9433E9">
              <w:rPr>
                <w:rFonts w:ascii="Arial" w:hAnsi="Arial" w:cs="Arial"/>
                <w:bCs/>
                <w:color w:val="000000"/>
              </w:rPr>
              <w:t>089.000.837-08</w:t>
            </w:r>
          </w:p>
          <w:p w:rsidR="00EC47C6" w:rsidRPr="002F25F8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F25F8">
              <w:rPr>
                <w:rFonts w:ascii="Arial" w:hAnsi="Arial" w:cs="Arial"/>
                <w:bCs/>
                <w:color w:val="000000"/>
              </w:rPr>
              <w:t>093.259.297-08</w:t>
            </w:r>
          </w:p>
          <w:p w:rsidR="00EC47C6" w:rsidRPr="009433E9" w:rsidRDefault="00EC47C6" w:rsidP="00E92052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2F25F8">
              <w:rPr>
                <w:rFonts w:ascii="Arial" w:hAnsi="Arial" w:cs="Arial"/>
                <w:bCs/>
                <w:color w:val="000000"/>
              </w:rPr>
              <w:t>118.614.227-84</w:t>
            </w:r>
          </w:p>
        </w:tc>
      </w:tr>
    </w:tbl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B74" w:rsidRDefault="00A17B74">
      <w:r>
        <w:separator/>
      </w:r>
    </w:p>
  </w:endnote>
  <w:endnote w:type="continuationSeparator" w:id="0">
    <w:p w:rsidR="00A17B74" w:rsidRDefault="00A1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B74" w:rsidRDefault="00A17B74">
      <w:r>
        <w:separator/>
      </w:r>
    </w:p>
  </w:footnote>
  <w:footnote w:type="continuationSeparator" w:id="0">
    <w:p w:rsidR="00A17B74" w:rsidRDefault="00A1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72B9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72B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7CDF">
      <w:rPr>
        <w:rStyle w:val="Nmerodepgina"/>
        <w:rFonts w:ascii="Arial" w:hAnsi="Arial" w:cs="Arial"/>
        <w:bCs/>
        <w:noProof/>
        <w:sz w:val="16"/>
      </w:rPr>
      <w:t>1</w:t>
    </w:r>
    <w:r w:rsidR="00872B9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72B9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72B9C" w:rsidRPr="005B26C6">
      <w:rPr>
        <w:rStyle w:val="Nmerodepgina"/>
        <w:rFonts w:ascii="Arial" w:hAnsi="Arial" w:cs="Arial"/>
        <w:bCs/>
        <w:sz w:val="16"/>
      </w:rPr>
      <w:fldChar w:fldCharType="separate"/>
    </w:r>
    <w:r w:rsidR="00297CDF">
      <w:rPr>
        <w:rStyle w:val="Nmerodepgina"/>
        <w:rFonts w:ascii="Arial" w:hAnsi="Arial" w:cs="Arial"/>
        <w:bCs/>
        <w:noProof/>
        <w:sz w:val="16"/>
      </w:rPr>
      <w:t>1</w:t>
    </w:r>
    <w:r w:rsidR="00872B9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2B9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F6338">
                    <w:rPr>
                      <w:sz w:val="24"/>
                      <w:szCs w:val="24"/>
                    </w:rPr>
                    <w:t>2864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72B9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</w:t>
    </w:r>
    <w:r w:rsidR="00DF6338">
      <w:rPr>
        <w:sz w:val="36"/>
        <w:szCs w:val="36"/>
      </w:rPr>
      <w:t>93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DF6338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CDF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616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555B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B9C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93C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17B74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6338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47C6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2D2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BB712-2C8C-4CA0-8549-EE016CE6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1952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17</cp:revision>
  <cp:lastPrinted>2023-08-11T17:14:00Z</cp:lastPrinted>
  <dcterms:created xsi:type="dcterms:W3CDTF">2023-06-23T17:53:00Z</dcterms:created>
  <dcterms:modified xsi:type="dcterms:W3CDTF">2023-08-11T17:19:00Z</dcterms:modified>
</cp:coreProperties>
</file>