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963"/>
        <w:gridCol w:w="1147"/>
        <w:gridCol w:w="940"/>
        <w:gridCol w:w="1433"/>
        <w:gridCol w:w="1505"/>
      </w:tblGrid>
      <w:tr w:rsidR="00AB3B16" w:rsidRPr="002D4B5D" w:rsidTr="00DA12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DA12B8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65570C" w:rsidRDefault="00DA12B8" w:rsidP="0097112E">
            <w:pPr>
              <w:rPr>
                <w:rFonts w:ascii="Arial" w:hAnsi="Arial" w:cs="Arial"/>
                <w:sz w:val="26"/>
                <w:szCs w:val="26"/>
              </w:rPr>
            </w:pPr>
            <w:r w:rsidRPr="0065570C">
              <w:rPr>
                <w:rFonts w:ascii="Arial" w:hAnsi="Arial" w:cs="Arial"/>
                <w:sz w:val="26"/>
                <w:szCs w:val="26"/>
              </w:rPr>
              <w:t>TRATAMENTO OXIGENOTERAPIA</w:t>
            </w:r>
            <w:r w:rsidR="005D3D5B" w:rsidRPr="0065570C">
              <w:rPr>
                <w:rFonts w:ascii="Arial" w:hAnsi="Arial" w:cs="Arial"/>
                <w:sz w:val="26"/>
                <w:szCs w:val="26"/>
              </w:rPr>
              <w:t xml:space="preserve"> HIPERBÁRICA</w:t>
            </w:r>
          </w:p>
          <w:p w:rsidR="0014149B" w:rsidRPr="00AD6268" w:rsidRDefault="0014149B" w:rsidP="00DA12B8">
            <w:pPr>
              <w:rPr>
                <w:rFonts w:ascii="Arial" w:hAnsi="Arial" w:cs="Arial"/>
                <w:sz w:val="28"/>
                <w:szCs w:val="24"/>
              </w:rPr>
            </w:pPr>
            <w:r w:rsidRPr="0065570C">
              <w:rPr>
                <w:rFonts w:ascii="Arial" w:hAnsi="Arial" w:cs="Arial"/>
                <w:sz w:val="26"/>
                <w:szCs w:val="26"/>
              </w:rPr>
              <w:t xml:space="preserve">PACIENTE: </w:t>
            </w:r>
            <w:r w:rsidR="00DA12B8" w:rsidRPr="0065570C">
              <w:rPr>
                <w:rFonts w:ascii="Arial" w:hAnsi="Arial" w:cs="Arial"/>
                <w:sz w:val="26"/>
                <w:szCs w:val="26"/>
              </w:rPr>
              <w:t>GELSON CORREA BILLE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B444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SESS</w:t>
            </w:r>
            <w:r w:rsidR="00301032">
              <w:rPr>
                <w:rFonts w:ascii="Arial" w:hAnsi="Arial" w:cs="Arial"/>
                <w:sz w:val="24"/>
                <w:szCs w:val="18"/>
              </w:rPr>
              <w:t>Õ</w:t>
            </w:r>
            <w:r>
              <w:rPr>
                <w:rFonts w:ascii="Arial" w:hAnsi="Arial" w:cs="Arial"/>
                <w:sz w:val="24"/>
                <w:szCs w:val="18"/>
              </w:rPr>
              <w:t>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A12B8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DA12B8">
        <w:trPr>
          <w:trHeight w:val="371"/>
          <w:jc w:val="center"/>
        </w:trPr>
        <w:tc>
          <w:tcPr>
            <w:tcW w:w="10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FISCAL REGULAR DO FGTS.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NEGATIVA DE DÉBITOS TRABALHISTAS (CNDT)</w:t>
      </w: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0318A5">
        <w:rPr>
          <w:rFonts w:ascii="Calibri" w:hAnsi="Calibri"/>
          <w:b/>
          <w:szCs w:val="16"/>
          <w:u w:val="single"/>
        </w:rPr>
        <w:t>CONDIÇÕES PARA A CONTRATAÇÃO:</w:t>
      </w:r>
    </w:p>
    <w:p w:rsidR="000318A5" w:rsidRPr="000318A5" w:rsidRDefault="000318A5" w:rsidP="000318A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29755F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0318A5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0318A5">
        <w:rPr>
          <w:rFonts w:ascii="Arial" w:hAnsi="Arial" w:cs="Arial"/>
          <w:b/>
          <w:szCs w:val="16"/>
        </w:rPr>
        <w:t xml:space="preserve"> </w:t>
      </w:r>
      <w:hyperlink r:id="rId8" w:history="1">
        <w:r w:rsidRPr="000318A5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29755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FAA" w:rsidRDefault="00073FAA">
      <w:r>
        <w:separator/>
      </w:r>
    </w:p>
  </w:endnote>
  <w:endnote w:type="continuationSeparator" w:id="0">
    <w:p w:rsidR="00073FAA" w:rsidRDefault="00073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FAA" w:rsidRDefault="00073FAA">
      <w:r>
        <w:separator/>
      </w:r>
    </w:p>
  </w:footnote>
  <w:footnote w:type="continuationSeparator" w:id="0">
    <w:p w:rsidR="00073FAA" w:rsidRDefault="00073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903F5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903F57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5570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46D4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903F57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903F57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903F57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DA12B8">
                    <w:rPr>
                      <w:sz w:val="28"/>
                    </w:rPr>
                    <w:t>2532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9567AA">
      <w:rPr>
        <w:rFonts w:ascii="Verdana" w:hAnsi="Verdana"/>
        <w:caps/>
        <w:sz w:val="32"/>
        <w:szCs w:val="32"/>
      </w:rPr>
      <w:t>12</w:t>
    </w:r>
    <w:r w:rsidR="00DA12B8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DA12B8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3FAA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1D72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68DE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60E8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0ECF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394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3FC0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AFD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3D5B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70C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6D43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2F66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3F57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04"/>
    <w:rsid w:val="00955ED0"/>
    <w:rsid w:val="009566EF"/>
    <w:rsid w:val="009567AA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05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117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5749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5C55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5980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2B8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35F0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6B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1F9A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89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2CF8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9176-842C-45C8-A850-3183D15D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1239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</cp:revision>
  <cp:lastPrinted>2023-07-14T17:44:00Z</cp:lastPrinted>
  <dcterms:created xsi:type="dcterms:W3CDTF">2023-07-14T17:40:00Z</dcterms:created>
  <dcterms:modified xsi:type="dcterms:W3CDTF">2023-07-14T17:47:00Z</dcterms:modified>
</cp:coreProperties>
</file>